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20,744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577.62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 Marion McCourt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09/02/2022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2022-09-02T15:17:24Z</dcterms:created>
  <dcterms:modified xsi:type="dcterms:W3CDTF">2022-09-02T15:17:24Z</dcterms:modified>
</cp:coreProperties>
</file>