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7289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28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056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Landry Robert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05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378.98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22,111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872.21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378.98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884.88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12/12/2027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12/12/2027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/s/**Robert E. Landry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12/29/2023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5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2023-12-29T15:17:24Z</dcterms:created>
  <dcterms:modified xsi:type="dcterms:W3CDTF">2023-12-29T15:17:24Z</dcterms:modified>
</cp:coreProperties>
</file>