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0001187443</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835"/>
        </w:trPr>
        <w:tc>
          <w:tcPr>
            <w:tcW w:w="66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Regeneron Pharmaceuticals,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000-19034</w:t>
            </w:r>
          </w:p>
        </w:tc>
      </w:tr>
      <w:tr>
        <w:trPr>
          <w:trHeight w:val="258"/>
        </w:trPr>
        <w:tc>
          <w:tcPr>
            <w:tcW w:w="300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777 Old Saw Mill River Road</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Tarrytown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372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10591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20" w:type="dxa"/>
            <w:vAlign w:val="bottom"/>
          </w:tcPr>
          <w:p>
            <w:pPr>
              <w:spacing w:after="0"/>
              <w:rPr>
                <w:sz w:val="24"/>
                <w:szCs w:val="24"/>
                <w:color w:val="auto"/>
              </w:rPr>
            </w:pP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914-847-7000</w:t>
            </w:r>
          </w:p>
        </w:tc>
      </w:tr>
      <w:tr>
        <w:trPr>
          <w:trHeight w:val="297"/>
        </w:trPr>
        <w:tc>
          <w:tcPr>
            <w:tcW w:w="6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2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Arthur F. Ryan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249888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103020000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 Stock 08/22/2013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w:t>
      </w:r>
      <w:r>
        <w:rPr>
          <w:sz w:val="20"/>
          <w:szCs w:val="20"/>
          <w:color w:val="auto"/>
        </w:rPr>
        <w:tab/>
      </w:r>
      <w:r>
        <w:rPr>
          <w:rFonts w:ascii="Times New Roman" w:cs="Times New Roman" w:eastAsia="Times New Roman" w:hAnsi="Times New Roman"/>
          <w:sz w:val="21"/>
          <w:szCs w:val="21"/>
          <w:color w:val="auto"/>
        </w:rPr>
        <w:t>08/22/2013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Arthur F. Ryan</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Regeneron Pharmaceuticals,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05/01/2026 100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70523.79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777 Old Saw Mill River Road</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Tarrytown  NY  10591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07/02/2026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10/31/2025</w:t>
      </w:r>
    </w:p>
    <w:p>
      <w:pPr>
        <w:spacing w:after="0" w:line="623" w:lineRule="exact"/>
        <w:rPr>
          <w:sz w:val="20"/>
          <w:szCs w:val="20"/>
          <w:color w:val="auto"/>
        </w:rPr>
      </w:pPr>
    </w:p>
    <w:p>
      <w:pPr>
        <w:sectPr>
          <w:pgSz w:w="11900" w:h="16838" w:orient="portrait"/>
          <w:cols w:equalWidth="0" w:num="2">
            <w:col w:w="5380" w:space="100"/>
            <w:col w:w="57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80" w:type="dxa"/>
            <w:vAlign w:val="bottom"/>
          </w:tcPr>
          <w:p>
            <w:pPr>
              <w:ind w:left="23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w:t>
            </w:r>
          </w:p>
        </w:tc>
        <w:tc>
          <w:tcPr>
            <w:tcW w:w="0" w:type="dxa"/>
            <w:vAlign w:val="bottom"/>
          </w:tcPr>
          <w:p>
            <w:pPr>
              <w:spacing w:after="0"/>
              <w:rPr>
                <w:sz w:val="1"/>
                <w:szCs w:val="1"/>
                <w:color w:val="auto"/>
              </w:rPr>
            </w:pPr>
          </w:p>
        </w:tc>
      </w:tr>
      <w:tr>
        <w:trPr>
          <w:trHeight w:val="161"/>
        </w:trPr>
        <w:tc>
          <w:tcPr>
            <w:tcW w:w="3140" w:type="dxa"/>
            <w:vAlign w:val="bottom"/>
            <w:vMerge w:val="continue"/>
          </w:tcPr>
          <w:p>
            <w:pPr>
              <w:spacing w:after="0"/>
              <w:rPr>
                <w:sz w:val="13"/>
                <w:szCs w:val="13"/>
                <w:color w:val="auto"/>
              </w:rPr>
            </w:pPr>
          </w:p>
        </w:tc>
        <w:tc>
          <w:tcPr>
            <w:tcW w:w="7780" w:type="dxa"/>
            <w:vAlign w:val="bottom"/>
            <w:vMerge w:val="restart"/>
          </w:tcPr>
          <w:p>
            <w:pPr>
              <w:ind w:left="2300"/>
              <w:spacing w:after="0"/>
              <w:rPr>
                <w:sz w:val="20"/>
                <w:szCs w:val="20"/>
                <w:color w:val="auto"/>
              </w:rPr>
            </w:pPr>
            <w:r>
              <w:rPr>
                <w:rFonts w:ascii="Times New Roman" w:cs="Times New Roman" w:eastAsia="Times New Roman" w:hAnsi="Times New Roman"/>
                <w:sz w:val="22"/>
                <w:szCs w:val="22"/>
                <w:color w:val="auto"/>
              </w:rPr>
              <w:t>Arthur F. Ryan</w:t>
            </w:r>
          </w:p>
        </w:tc>
        <w:tc>
          <w:tcPr>
            <w:tcW w:w="0" w:type="dxa"/>
            <w:vAlign w:val="bottom"/>
          </w:tcPr>
          <w:p>
            <w:pPr>
              <w:spacing w:after="0"/>
              <w:rPr>
                <w:sz w:val="1"/>
                <w:szCs w:val="1"/>
                <w:color w:val="auto"/>
              </w:rPr>
            </w:pPr>
          </w:p>
        </w:tc>
      </w:tr>
      <w:tr>
        <w:trPr>
          <w:trHeight w:val="121"/>
        </w:trPr>
        <w:tc>
          <w:tcPr>
            <w:tcW w:w="3140" w:type="dxa"/>
            <w:vAlign w:val="bottom"/>
          </w:tcPr>
          <w:p>
            <w:pPr>
              <w:spacing w:after="0"/>
              <w:rPr>
                <w:sz w:val="10"/>
                <w:szCs w:val="10"/>
                <w:color w:val="auto"/>
              </w:rPr>
            </w:pPr>
          </w:p>
        </w:tc>
        <w:tc>
          <w:tcPr>
            <w:tcW w:w="7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2026-07-02T16:56:57Z</dcterms:created>
  <dcterms:modified xsi:type="dcterms:W3CDTF">2026-07-02T16:56:57Z</dcterms:modified>
</cp:coreProperties>
</file>