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5172479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5889925</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5889925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Rd</w:t>
      </w:r>
    </w:p>
    <w:p>
      <w:pPr>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5889925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5172479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5889925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REGENERON PHARMACEUTICALS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7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2019-12-15T21:06:51Z</dcterms:created>
  <dcterms:modified xsi:type="dcterms:W3CDTF">2019-12-15T21:06:51Z</dcterms:modified>
</cp:coreProperties>
</file>