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6593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659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2"/>
                </w:rPr>
                <w:t>LAROSA JOSEPH J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0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12/08/2021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TARRYTOWN  NY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10591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12/08/2021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3,338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16,520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12/09/2021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179.13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46,520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12/09/2021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19,772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657.11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26,748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3,186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314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644.54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14,253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12/08/2031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14,253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14,253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8, 2023 and 50% on December 8, 2025.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/s/**Joseph LaRosa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12/10/2021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2021-12-10T16:32:43Z</dcterms:created>
  <dcterms:modified xsi:type="dcterms:W3CDTF">2021-12-10T16:32:43Z</dcterms:modified>
</cp:coreProperties>
</file>