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335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3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Bassler Bonnie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391.92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391.92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5,118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/s/**Bonnie L. Bassler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08/06/2021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2021-08-06T15:30:52Z</dcterms:created>
  <dcterms:modified xsi:type="dcterms:W3CDTF">2021-08-06T15:30:52Z</dcterms:modified>
</cp:coreProperties>
</file>