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6,297,182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6,315,819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6,315,819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Pharmaceuticals, Inc.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777 Old Saw Mill River Road, , Tarrytown, NY 10591-6707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75886F107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6,315,819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5.9%</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6,297,182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6,315,819</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24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6,315,819 shares or 5.9% of the 107,083,789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2023-02-13T13:51:29Z</dcterms:created>
  <dcterms:modified xsi:type="dcterms:W3CDTF">2023-02-13T13:51:29Z</dcterms:modified>
</cp:coreProperties>
</file>