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0" w:right="139" w:bottom="279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GULER HANS PETER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VP Clinical Programs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10/08/2004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10/08/2004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1,500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7.438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12,030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10/08/2004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1,500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8.097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10,530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10/08/2004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1,500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7.438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12,030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10/08/2004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1,500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7.962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10,530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10/08/2004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3,500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7.438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14,030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10/08/2004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3,500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7.956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10,530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10/08/2004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8,000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7.438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18,530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10/08/2004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8,000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7.95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10,530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10/08/2004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500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7.438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11,030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10/08/2004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500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7.942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10,530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10/08/2004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2,500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7.41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13,030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10/08/2004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2,500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7.942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10,530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10/08/2004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5,000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7.41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15,530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10/08/2004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5,000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7.93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10,530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10/08/2004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3,500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7.41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14,030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10/08/2004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3,500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7.929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10,530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10/08/2004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3,374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7.41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13,904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10/08/2004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3,374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7.91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10,530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10/08/2004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1,626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7.41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12,156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10/08/2004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1,626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7.91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10,530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2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-1821815</wp:posOffset>
            </wp:positionV>
            <wp:extent cx="24765" cy="22694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69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520"/>
          </w:cols>
          <w:pgMar w:left="240" w:top="220" w:right="139" w:bottom="279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322820" cy="7491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7491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Incentive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2,500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7.41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7"/>
              </w:rPr>
              <w:t>10/08/2004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2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5"/>
              </w:rPr>
              <w:t>2,500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01/04/2009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8"/>
              </w:rPr>
              <w:t>11,874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Incentive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5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5,000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7.41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7"/>
              </w:rPr>
              <w:t>10/08/2004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2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5"/>
              </w:rPr>
              <w:t>5,000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01/04/2009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5"/>
              </w:rPr>
              <w:t>6,874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Incentive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5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3,500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7.41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7"/>
              </w:rPr>
              <w:t>10/08/2004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2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5"/>
              </w:rPr>
              <w:t>3,500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01/04/2009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5"/>
              </w:rPr>
              <w:t>3,374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Incentive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5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3,374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7.41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7"/>
              </w:rPr>
              <w:t>10/08/2004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2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5"/>
              </w:rPr>
              <w:t>3,374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01/04/2009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85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Incentive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5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1,500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7.438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7"/>
              </w:rPr>
              <w:t>10/08/2004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2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5"/>
              </w:rPr>
              <w:t>1,500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04/01/2008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8"/>
              </w:rPr>
              <w:t>13,500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Incentive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5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1,500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7.438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7"/>
              </w:rPr>
              <w:t>10/08/2004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2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5"/>
              </w:rPr>
              <w:t>1,500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04/01/2008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8"/>
              </w:rPr>
              <w:t>12,000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Incentive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5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3,500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7.438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7"/>
              </w:rPr>
              <w:t>10/08/2004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2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5"/>
              </w:rPr>
              <w:t>3,500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04/01/2008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5"/>
              </w:rPr>
              <w:t>8,500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Incentive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5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8,000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7.438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7"/>
              </w:rPr>
              <w:t>10/08/2004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2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5"/>
              </w:rPr>
              <w:t>8,000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04/01/2008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Incentive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5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500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7.438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7"/>
              </w:rPr>
              <w:t>10/08/2004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276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5"/>
              </w:rPr>
              <w:t>500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04/01/2008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85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7.41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7"/>
              </w:rPr>
              <w:t>10/08/2004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5"/>
              </w:rPr>
              <w:t>1,626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01/04/2009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5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1,626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85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8000"/>
                <w:w w:val="99"/>
              </w:rPr>
              <w:t>1. An exercise date, exercise price, puchase price, sales price and expiration date are not applicable in this case.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**/s/ Hans-Peter Guler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10/11/2004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186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226437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2019-12-18T09:25:33Z</dcterms:created>
  <dcterms:modified xsi:type="dcterms:W3CDTF">2019-12-18T09:25:33Z</dcterms:modified>
</cp:coreProperties>
</file>