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63"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9"/>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BAKER CHARLES A</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5"/>
                <w:szCs w:val="5"/>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52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line="155" w:lineRule="exact"/>
              <w:rPr>
                <w:sz w:val="20"/>
                <w:szCs w:val="20"/>
                <w:color w:val="auto"/>
              </w:rPr>
            </w:pPr>
            <w:r>
              <w:rPr>
                <w:rFonts w:ascii="Arial" w:cs="Arial" w:eastAsia="Arial" w:hAnsi="Arial"/>
                <w:sz w:val="14"/>
                <w:szCs w:val="14"/>
                <w:color w:val="auto"/>
              </w:rPr>
              <w:t>(Last)</w:t>
            </w:r>
          </w:p>
        </w:tc>
        <w:tc>
          <w:tcPr>
            <w:tcW w:w="1900" w:type="dxa"/>
            <w:vAlign w:val="bottom"/>
            <w:gridSpan w:val="3"/>
          </w:tcPr>
          <w:p>
            <w:pPr>
              <w:ind w:left="660"/>
              <w:spacing w:after="0" w:line="155" w:lineRule="exact"/>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6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Borders>
              <w:top w:val="single" w:sz="8" w:color="2C2C2C"/>
            </w:tcBorders>
          </w:tcPr>
          <w:p>
            <w:pPr>
              <w:spacing w:after="0"/>
              <w:rPr>
                <w:sz w:val="13"/>
                <w:szCs w:val="13"/>
                <w:color w:val="auto"/>
              </w:rPr>
            </w:pPr>
          </w:p>
        </w:tc>
        <w:tc>
          <w:tcPr>
            <w:tcW w:w="180" w:type="dxa"/>
            <w:vAlign w:val="bottom"/>
            <w:tcBorders>
              <w:top w:val="single" w:sz="8" w:color="2C2C2C"/>
            </w:tcBorders>
          </w:tcPr>
          <w:p>
            <w:pPr>
              <w:spacing w:after="0"/>
              <w:rPr>
                <w:sz w:val="13"/>
                <w:szCs w:val="13"/>
                <w:color w:val="auto"/>
              </w:rPr>
            </w:pPr>
          </w:p>
        </w:tc>
        <w:tc>
          <w:tcPr>
            <w:tcW w:w="260" w:type="dxa"/>
            <w:vAlign w:val="bottom"/>
            <w:tcBorders>
              <w:top w:val="single" w:sz="8" w:color="2C2C2C"/>
            </w:tcBorders>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140"/>
              <w:spacing w:after="0" w:line="115" w:lineRule="exact"/>
              <w:rPr>
                <w:sz w:val="20"/>
                <w:szCs w:val="20"/>
                <w:color w:val="auto"/>
              </w:rPr>
            </w:pPr>
            <w:r>
              <w:rPr>
                <w:rFonts w:ascii="Arial" w:cs="Arial" w:eastAsia="Arial" w:hAnsi="Arial"/>
                <w:sz w:val="12"/>
                <w:szCs w:val="12"/>
                <w:color w:val="auto"/>
              </w:rPr>
              <w:t>below)</w:t>
            </w:r>
          </w:p>
        </w:tc>
        <w:tc>
          <w:tcPr>
            <w:tcW w:w="300" w:type="dxa"/>
            <w:vAlign w:val="bottom"/>
          </w:tcPr>
          <w:p>
            <w:pPr>
              <w:spacing w:after="0"/>
              <w:rPr>
                <w:sz w:val="13"/>
                <w:szCs w:val="13"/>
                <w:color w:val="auto"/>
              </w:rPr>
            </w:pPr>
          </w:p>
        </w:tc>
        <w:tc>
          <w:tcPr>
            <w:tcW w:w="700" w:type="dxa"/>
            <w:vAlign w:val="bottom"/>
          </w:tcPr>
          <w:p>
            <w:pPr>
              <w:ind w:left="260"/>
              <w:spacing w:after="0" w:line="115" w:lineRule="exact"/>
              <w:rPr>
                <w:sz w:val="20"/>
                <w:szCs w:val="20"/>
                <w:color w:val="auto"/>
              </w:rPr>
            </w:pPr>
            <w:r>
              <w:rPr>
                <w:rFonts w:ascii="Arial" w:cs="Arial" w:eastAsia="Arial" w:hAnsi="Arial"/>
                <w:sz w:val="12"/>
                <w:szCs w:val="12"/>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6"/>
            <w:vMerge w:val="continue"/>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0000FF"/>
              </w:rPr>
              <w:t>777 OLD SAW MILL RIVER ROAD</w:t>
            </w:r>
          </w:p>
        </w:tc>
        <w:tc>
          <w:tcPr>
            <w:tcW w:w="1620" w:type="dxa"/>
            <w:vAlign w:val="bottom"/>
            <w:gridSpan w:val="6"/>
          </w:tcPr>
          <w:p>
            <w:pPr>
              <w:ind w:left="240"/>
              <w:spacing w:after="0"/>
              <w:rPr>
                <w:sz w:val="20"/>
                <w:szCs w:val="20"/>
                <w:color w:val="auto"/>
              </w:rPr>
            </w:pPr>
            <w:r>
              <w:rPr>
                <w:rFonts w:ascii="Arial" w:cs="Arial" w:eastAsia="Arial" w:hAnsi="Arial"/>
                <w:sz w:val="18"/>
                <w:szCs w:val="18"/>
                <w:color w:val="0000FF"/>
              </w:rPr>
              <w:t>02/01/2006</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500" w:type="dxa"/>
            <w:vAlign w:val="bottom"/>
            <w:tcBorders>
              <w:bottom w:val="single" w:sz="8" w:color="2C2C2C"/>
            </w:tcBorders>
            <w:gridSpan w:val="4"/>
          </w:tcPr>
          <w:p>
            <w:pPr>
              <w:spacing w:after="0"/>
              <w:rPr>
                <w:sz w:val="9"/>
                <w:szCs w:val="9"/>
                <w:color w:val="auto"/>
              </w:rPr>
            </w:pPr>
          </w:p>
        </w:tc>
        <w:tc>
          <w:tcPr>
            <w:tcW w:w="1960" w:type="dxa"/>
            <w:vAlign w:val="bottom"/>
            <w:tcBorders>
              <w:bottom w:val="single" w:sz="8" w:color="2C2C2C"/>
            </w:tcBorders>
            <w:gridSpan w:val="3"/>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3120" w:type="dxa"/>
            <w:vAlign w:val="bottom"/>
            <w:tcBorders>
              <w:bottom w:val="single" w:sz="8" w:color="2C2C2C"/>
            </w:tcBorders>
            <w:gridSpan w:val="6"/>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6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vMerge w:val="restart"/>
          </w:tcPr>
          <w:p>
            <w:pPr>
              <w:spacing w:after="0"/>
              <w:rPr>
                <w:sz w:val="7"/>
                <w:szCs w:val="7"/>
                <w:color w:val="auto"/>
              </w:rPr>
            </w:pPr>
          </w:p>
        </w:tc>
        <w:tc>
          <w:tcPr>
            <w:tcW w:w="3540" w:type="dxa"/>
            <w:vAlign w:val="bottom"/>
            <w:gridSpan w:val="9"/>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640" w:type="dxa"/>
            <w:vAlign w:val="bottom"/>
            <w:gridSpan w:val="8"/>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35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TARRYTOWN  NY</w:t>
            </w:r>
          </w:p>
        </w:tc>
        <w:tc>
          <w:tcPr>
            <w:tcW w:w="1200" w:type="dxa"/>
            <w:vAlign w:val="bottom"/>
          </w:tcPr>
          <w:p>
            <w:pPr>
              <w:ind w:left="20"/>
              <w:spacing w:after="0"/>
              <w:rPr>
                <w:sz w:val="20"/>
                <w:szCs w:val="20"/>
                <w:color w:val="auto"/>
              </w:rPr>
            </w:pPr>
            <w:r>
              <w:rPr>
                <w:rFonts w:ascii="Arial" w:cs="Arial" w:eastAsia="Arial" w:hAnsi="Arial"/>
                <w:sz w:val="18"/>
                <w:szCs w:val="18"/>
                <w:color w:val="0000FF"/>
              </w:rPr>
              <w:t>10591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9"/>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60" w:type="dxa"/>
            <w:vAlign w:val="bottom"/>
            <w:gridSpan w:val="7"/>
          </w:tcPr>
          <w:p>
            <w:pPr>
              <w:ind w:left="16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1960" w:type="dxa"/>
            <w:vAlign w:val="bottom"/>
            <w:tcBorders>
              <w:bottom w:val="single" w:sz="8" w:color="2C2C2C"/>
            </w:tcBorders>
            <w:gridSpan w:val="3"/>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7560" w:type="dxa"/>
            <w:vAlign w:val="bottom"/>
            <w:tcBorders>
              <w:top w:val="single" w:sz="8" w:color="2C2C2C"/>
            </w:tcBorders>
            <w:gridSpan w:val="18"/>
          </w:tcPr>
          <w:p>
            <w:pPr>
              <w:ind w:left="2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8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0" w:type="dxa"/>
            <w:vAlign w:val="bottom"/>
            <w:gridSpan w:val="5"/>
          </w:tcPr>
          <w:p>
            <w:pPr>
              <w:jc w:val="center"/>
              <w:ind w:left="602"/>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3"/>
            <w:vMerge w:val="restart"/>
          </w:tcPr>
          <w:p>
            <w:pPr>
              <w:jc w:val="center"/>
              <w:ind w:right="179"/>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602"/>
              <w:spacing w:after="0"/>
              <w:rPr>
                <w:sz w:val="20"/>
                <w:szCs w:val="20"/>
                <w:color w:val="auto"/>
              </w:rPr>
            </w:pPr>
            <w:r>
              <w:rPr>
                <w:rFonts w:ascii="Arial" w:cs="Arial" w:eastAsia="Arial" w:hAnsi="Arial"/>
                <w:sz w:val="18"/>
                <w:szCs w:val="18"/>
                <w:color w:val="0000FF"/>
                <w:w w:val="88"/>
              </w:rPr>
              <w:t>02/01/2006</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23"/>
              <w:spacing w:after="0"/>
              <w:rPr>
                <w:sz w:val="20"/>
                <w:szCs w:val="20"/>
                <w:color w:val="auto"/>
              </w:rPr>
            </w:pPr>
            <w:r>
              <w:rPr>
                <w:rFonts w:ascii="Arial" w:cs="Arial" w:eastAsia="Arial" w:hAnsi="Arial"/>
                <w:sz w:val="27"/>
                <w:szCs w:val="27"/>
                <w:color w:val="0000FF"/>
                <w:w w:val="91"/>
                <w:vertAlign w:val="subscript"/>
              </w:rPr>
              <w:t>M</w:t>
            </w:r>
            <w:r>
              <w:rPr>
                <w:rFonts w:ascii="Arial" w:cs="Arial" w:eastAsia="Arial" w:hAnsi="Arial"/>
                <w:sz w:val="11"/>
                <w:szCs w:val="11"/>
                <w:color w:val="008000"/>
                <w:w w:val="91"/>
              </w:rPr>
              <w:t>(1)</w:t>
            </w:r>
          </w:p>
        </w:tc>
        <w:tc>
          <w:tcPr>
            <w:tcW w:w="720" w:type="dxa"/>
            <w:vAlign w:val="bottom"/>
            <w:tcBorders>
              <w:bottom w:val="single" w:sz="8" w:color="2C2C2C"/>
            </w:tcBorders>
          </w:tcPr>
          <w:p>
            <w:pPr>
              <w:jc w:val="center"/>
              <w:ind w:left="201"/>
              <w:spacing w:after="0"/>
              <w:rPr>
                <w:sz w:val="20"/>
                <w:szCs w:val="20"/>
                <w:color w:val="auto"/>
              </w:rPr>
            </w:pPr>
            <w:r>
              <w:rPr>
                <w:rFonts w:ascii="Arial" w:cs="Arial" w:eastAsia="Arial" w:hAnsi="Arial"/>
                <w:sz w:val="18"/>
                <w:szCs w:val="18"/>
                <w:color w:val="0000FF"/>
                <w:w w:val="88"/>
              </w:rPr>
              <w:t>1,246</w:t>
            </w:r>
          </w:p>
        </w:tc>
        <w:tc>
          <w:tcPr>
            <w:tcW w:w="680" w:type="dxa"/>
            <w:vAlign w:val="bottom"/>
            <w:tcBorders>
              <w:bottom w:val="single" w:sz="8" w:color="2C2C2C"/>
            </w:tcBorders>
            <w:gridSpan w:val="2"/>
          </w:tcPr>
          <w:p>
            <w:pPr>
              <w:jc w:val="center"/>
              <w:ind w:left="147"/>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gridSpan w:val="2"/>
          </w:tcPr>
          <w:p>
            <w:pPr>
              <w:jc w:val="center"/>
              <w:ind w:left="1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12</w:t>
            </w:r>
          </w:p>
        </w:tc>
        <w:tc>
          <w:tcPr>
            <w:tcW w:w="1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1,836</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4"/>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602"/>
              <w:spacing w:after="0"/>
              <w:rPr>
                <w:sz w:val="20"/>
                <w:szCs w:val="20"/>
                <w:color w:val="auto"/>
              </w:rPr>
            </w:pPr>
            <w:r>
              <w:rPr>
                <w:rFonts w:ascii="Arial" w:cs="Arial" w:eastAsia="Arial" w:hAnsi="Arial"/>
                <w:sz w:val="18"/>
                <w:szCs w:val="18"/>
                <w:color w:val="0000FF"/>
                <w:w w:val="88"/>
              </w:rPr>
              <w:t>02/01/2006</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03"/>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20" w:type="dxa"/>
            <w:vAlign w:val="bottom"/>
            <w:tcBorders>
              <w:bottom w:val="single" w:sz="8" w:color="2C2C2C"/>
            </w:tcBorders>
          </w:tcPr>
          <w:p>
            <w:pPr>
              <w:jc w:val="center"/>
              <w:ind w:left="201"/>
              <w:spacing w:after="0"/>
              <w:rPr>
                <w:sz w:val="20"/>
                <w:szCs w:val="20"/>
                <w:color w:val="auto"/>
              </w:rPr>
            </w:pPr>
            <w:r>
              <w:rPr>
                <w:rFonts w:ascii="Arial" w:cs="Arial" w:eastAsia="Arial" w:hAnsi="Arial"/>
                <w:sz w:val="18"/>
                <w:szCs w:val="18"/>
                <w:color w:val="0000FF"/>
                <w:w w:val="88"/>
              </w:rPr>
              <w:t>1,246</w:t>
            </w:r>
          </w:p>
        </w:tc>
        <w:tc>
          <w:tcPr>
            <w:tcW w:w="680" w:type="dxa"/>
            <w:vAlign w:val="bottom"/>
            <w:tcBorders>
              <w:bottom w:val="single" w:sz="8" w:color="2C2C2C"/>
            </w:tcBorders>
            <w:gridSpan w:val="2"/>
          </w:tcPr>
          <w:p>
            <w:pPr>
              <w:jc w:val="center"/>
              <w:ind w:lef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15.239</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29"/>
              <w:spacing w:after="0"/>
              <w:rPr>
                <w:sz w:val="20"/>
                <w:szCs w:val="20"/>
                <w:color w:val="auto"/>
              </w:rPr>
            </w:pPr>
            <w:r>
              <w:rPr>
                <w:rFonts w:ascii="Arial" w:cs="Arial" w:eastAsia="Arial" w:hAnsi="Arial"/>
                <w:sz w:val="18"/>
                <w:szCs w:val="18"/>
                <w:color w:val="0000FF"/>
                <w:w w:val="86"/>
              </w:rPr>
              <w:t>590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4"/>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602"/>
              <w:spacing w:after="0"/>
              <w:rPr>
                <w:sz w:val="20"/>
                <w:szCs w:val="20"/>
                <w:color w:val="auto"/>
              </w:rPr>
            </w:pPr>
            <w:r>
              <w:rPr>
                <w:rFonts w:ascii="Arial" w:cs="Arial" w:eastAsia="Arial" w:hAnsi="Arial"/>
                <w:sz w:val="18"/>
                <w:szCs w:val="18"/>
                <w:color w:val="0000FF"/>
                <w:w w:val="88"/>
              </w:rPr>
              <w:t>02/01/2006</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23"/>
              <w:spacing w:after="0"/>
              <w:rPr>
                <w:sz w:val="20"/>
                <w:szCs w:val="20"/>
                <w:color w:val="auto"/>
              </w:rPr>
            </w:pPr>
            <w:r>
              <w:rPr>
                <w:rFonts w:ascii="Arial" w:cs="Arial" w:eastAsia="Arial" w:hAnsi="Arial"/>
                <w:sz w:val="27"/>
                <w:szCs w:val="27"/>
                <w:color w:val="0000FF"/>
                <w:w w:val="91"/>
                <w:vertAlign w:val="subscript"/>
              </w:rPr>
              <w:t>M</w:t>
            </w:r>
            <w:r>
              <w:rPr>
                <w:rFonts w:ascii="Arial" w:cs="Arial" w:eastAsia="Arial" w:hAnsi="Arial"/>
                <w:sz w:val="11"/>
                <w:szCs w:val="11"/>
                <w:color w:val="008000"/>
                <w:w w:val="91"/>
              </w:rPr>
              <w:t>(1)</w:t>
            </w:r>
          </w:p>
        </w:tc>
        <w:tc>
          <w:tcPr>
            <w:tcW w:w="720" w:type="dxa"/>
            <w:vAlign w:val="bottom"/>
            <w:tcBorders>
              <w:bottom w:val="single" w:sz="8" w:color="2C2C2C"/>
            </w:tcBorders>
          </w:tcPr>
          <w:p>
            <w:pPr>
              <w:jc w:val="center"/>
              <w:ind w:left="201"/>
              <w:spacing w:after="0"/>
              <w:rPr>
                <w:sz w:val="20"/>
                <w:szCs w:val="20"/>
                <w:color w:val="auto"/>
              </w:rPr>
            </w:pPr>
            <w:r>
              <w:rPr>
                <w:rFonts w:ascii="Arial" w:cs="Arial" w:eastAsia="Arial" w:hAnsi="Arial"/>
                <w:sz w:val="18"/>
                <w:szCs w:val="18"/>
                <w:color w:val="0000FF"/>
                <w:w w:val="88"/>
              </w:rPr>
              <w:t>2,071</w:t>
            </w:r>
          </w:p>
        </w:tc>
        <w:tc>
          <w:tcPr>
            <w:tcW w:w="680" w:type="dxa"/>
            <w:vAlign w:val="bottom"/>
            <w:tcBorders>
              <w:bottom w:val="single" w:sz="8" w:color="2C2C2C"/>
            </w:tcBorders>
            <w:gridSpan w:val="2"/>
          </w:tcPr>
          <w:p>
            <w:pPr>
              <w:jc w:val="center"/>
              <w:ind w:left="147"/>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gridSpan w:val="2"/>
          </w:tcPr>
          <w:p>
            <w:pPr>
              <w:jc w:val="center"/>
              <w:ind w:left="1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12</w:t>
            </w:r>
          </w:p>
        </w:tc>
        <w:tc>
          <w:tcPr>
            <w:tcW w:w="1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2,661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4"/>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602"/>
              <w:spacing w:after="0"/>
              <w:rPr>
                <w:sz w:val="20"/>
                <w:szCs w:val="20"/>
                <w:color w:val="auto"/>
              </w:rPr>
            </w:pPr>
            <w:r>
              <w:rPr>
                <w:rFonts w:ascii="Arial" w:cs="Arial" w:eastAsia="Arial" w:hAnsi="Arial"/>
                <w:sz w:val="18"/>
                <w:szCs w:val="18"/>
                <w:color w:val="0000FF"/>
                <w:w w:val="88"/>
              </w:rPr>
              <w:t>02/01/2006</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03"/>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20" w:type="dxa"/>
            <w:vAlign w:val="bottom"/>
            <w:tcBorders>
              <w:bottom w:val="single" w:sz="8" w:color="2C2C2C"/>
            </w:tcBorders>
          </w:tcPr>
          <w:p>
            <w:pPr>
              <w:jc w:val="center"/>
              <w:ind w:left="201"/>
              <w:spacing w:after="0"/>
              <w:rPr>
                <w:sz w:val="20"/>
                <w:szCs w:val="20"/>
                <w:color w:val="auto"/>
              </w:rPr>
            </w:pPr>
            <w:r>
              <w:rPr>
                <w:rFonts w:ascii="Arial" w:cs="Arial" w:eastAsia="Arial" w:hAnsi="Arial"/>
                <w:sz w:val="18"/>
                <w:szCs w:val="18"/>
                <w:color w:val="0000FF"/>
                <w:w w:val="88"/>
              </w:rPr>
              <w:t>2,071</w:t>
            </w:r>
          </w:p>
        </w:tc>
        <w:tc>
          <w:tcPr>
            <w:tcW w:w="680" w:type="dxa"/>
            <w:vAlign w:val="bottom"/>
            <w:tcBorders>
              <w:bottom w:val="single" w:sz="8" w:color="2C2C2C"/>
            </w:tcBorders>
            <w:gridSpan w:val="2"/>
          </w:tcPr>
          <w:p>
            <w:pPr>
              <w:jc w:val="center"/>
              <w:ind w:lef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15.25</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29"/>
              <w:spacing w:after="0"/>
              <w:rPr>
                <w:sz w:val="20"/>
                <w:szCs w:val="20"/>
                <w:color w:val="auto"/>
              </w:rPr>
            </w:pPr>
            <w:r>
              <w:rPr>
                <w:rFonts w:ascii="Arial" w:cs="Arial" w:eastAsia="Arial" w:hAnsi="Arial"/>
                <w:sz w:val="18"/>
                <w:szCs w:val="18"/>
                <w:color w:val="0000FF"/>
                <w:w w:val="86"/>
              </w:rPr>
              <w:t>590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4"/>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602"/>
              <w:spacing w:after="0"/>
              <w:rPr>
                <w:sz w:val="20"/>
                <w:szCs w:val="20"/>
                <w:color w:val="auto"/>
              </w:rPr>
            </w:pPr>
            <w:r>
              <w:rPr>
                <w:rFonts w:ascii="Arial" w:cs="Arial" w:eastAsia="Arial" w:hAnsi="Arial"/>
                <w:sz w:val="18"/>
                <w:szCs w:val="18"/>
                <w:color w:val="0000FF"/>
                <w:w w:val="88"/>
              </w:rPr>
              <w:t>02/01/2006</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23"/>
              <w:spacing w:after="0"/>
              <w:rPr>
                <w:sz w:val="20"/>
                <w:szCs w:val="20"/>
                <w:color w:val="auto"/>
              </w:rPr>
            </w:pPr>
            <w:r>
              <w:rPr>
                <w:rFonts w:ascii="Arial" w:cs="Arial" w:eastAsia="Arial" w:hAnsi="Arial"/>
                <w:sz w:val="27"/>
                <w:szCs w:val="27"/>
                <w:color w:val="0000FF"/>
                <w:w w:val="91"/>
                <w:vertAlign w:val="subscript"/>
              </w:rPr>
              <w:t>M</w:t>
            </w:r>
            <w:r>
              <w:rPr>
                <w:rFonts w:ascii="Arial" w:cs="Arial" w:eastAsia="Arial" w:hAnsi="Arial"/>
                <w:sz w:val="11"/>
                <w:szCs w:val="11"/>
                <w:color w:val="008000"/>
                <w:w w:val="91"/>
              </w:rPr>
              <w:t>(1)</w:t>
            </w:r>
          </w:p>
        </w:tc>
        <w:tc>
          <w:tcPr>
            <w:tcW w:w="720" w:type="dxa"/>
            <w:vAlign w:val="bottom"/>
            <w:tcBorders>
              <w:bottom w:val="single" w:sz="8" w:color="2C2C2C"/>
            </w:tcBorders>
          </w:tcPr>
          <w:p>
            <w:pPr>
              <w:jc w:val="center"/>
              <w:ind w:left="201"/>
              <w:spacing w:after="0"/>
              <w:rPr>
                <w:sz w:val="20"/>
                <w:szCs w:val="20"/>
                <w:color w:val="auto"/>
              </w:rPr>
            </w:pPr>
            <w:r>
              <w:rPr>
                <w:rFonts w:ascii="Arial" w:cs="Arial" w:eastAsia="Arial" w:hAnsi="Arial"/>
                <w:sz w:val="18"/>
                <w:szCs w:val="18"/>
                <w:color w:val="0000FF"/>
                <w:w w:val="88"/>
              </w:rPr>
              <w:t>2,968</w:t>
            </w:r>
          </w:p>
        </w:tc>
        <w:tc>
          <w:tcPr>
            <w:tcW w:w="680" w:type="dxa"/>
            <w:vAlign w:val="bottom"/>
            <w:tcBorders>
              <w:bottom w:val="single" w:sz="8" w:color="2C2C2C"/>
            </w:tcBorders>
            <w:gridSpan w:val="2"/>
          </w:tcPr>
          <w:p>
            <w:pPr>
              <w:jc w:val="center"/>
              <w:ind w:left="147"/>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gridSpan w:val="2"/>
          </w:tcPr>
          <w:p>
            <w:pPr>
              <w:jc w:val="center"/>
              <w:ind w:left="1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12</w:t>
            </w:r>
          </w:p>
        </w:tc>
        <w:tc>
          <w:tcPr>
            <w:tcW w:w="1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3,558</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4"/>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602"/>
              <w:spacing w:after="0"/>
              <w:rPr>
                <w:sz w:val="20"/>
                <w:szCs w:val="20"/>
                <w:color w:val="auto"/>
              </w:rPr>
            </w:pPr>
            <w:r>
              <w:rPr>
                <w:rFonts w:ascii="Arial" w:cs="Arial" w:eastAsia="Arial" w:hAnsi="Arial"/>
                <w:sz w:val="18"/>
                <w:szCs w:val="18"/>
                <w:color w:val="0000FF"/>
                <w:w w:val="88"/>
              </w:rPr>
              <w:t>02/01/2006</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03"/>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20" w:type="dxa"/>
            <w:vAlign w:val="bottom"/>
            <w:tcBorders>
              <w:bottom w:val="single" w:sz="8" w:color="2C2C2C"/>
            </w:tcBorders>
          </w:tcPr>
          <w:p>
            <w:pPr>
              <w:jc w:val="center"/>
              <w:ind w:left="201"/>
              <w:spacing w:after="0"/>
              <w:rPr>
                <w:sz w:val="20"/>
                <w:szCs w:val="20"/>
                <w:color w:val="auto"/>
              </w:rPr>
            </w:pPr>
            <w:r>
              <w:rPr>
                <w:rFonts w:ascii="Arial" w:cs="Arial" w:eastAsia="Arial" w:hAnsi="Arial"/>
                <w:sz w:val="18"/>
                <w:szCs w:val="18"/>
                <w:color w:val="0000FF"/>
                <w:w w:val="88"/>
              </w:rPr>
              <w:t>2,968</w:t>
            </w:r>
          </w:p>
        </w:tc>
        <w:tc>
          <w:tcPr>
            <w:tcW w:w="680" w:type="dxa"/>
            <w:vAlign w:val="bottom"/>
            <w:tcBorders>
              <w:bottom w:val="single" w:sz="8" w:color="2C2C2C"/>
            </w:tcBorders>
            <w:gridSpan w:val="2"/>
          </w:tcPr>
          <w:p>
            <w:pPr>
              <w:jc w:val="center"/>
              <w:ind w:lef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15.3</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29"/>
              <w:spacing w:after="0"/>
              <w:rPr>
                <w:sz w:val="20"/>
                <w:szCs w:val="20"/>
                <w:color w:val="auto"/>
              </w:rPr>
            </w:pPr>
            <w:r>
              <w:rPr>
                <w:rFonts w:ascii="Arial" w:cs="Arial" w:eastAsia="Arial" w:hAnsi="Arial"/>
                <w:sz w:val="18"/>
                <w:szCs w:val="18"/>
                <w:color w:val="0000FF"/>
                <w:w w:val="86"/>
              </w:rPr>
              <w:t>590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4"/>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602"/>
              <w:spacing w:after="0"/>
              <w:rPr>
                <w:sz w:val="20"/>
                <w:szCs w:val="20"/>
                <w:color w:val="auto"/>
              </w:rPr>
            </w:pPr>
            <w:r>
              <w:rPr>
                <w:rFonts w:ascii="Arial" w:cs="Arial" w:eastAsia="Arial" w:hAnsi="Arial"/>
                <w:sz w:val="18"/>
                <w:szCs w:val="18"/>
                <w:color w:val="0000FF"/>
                <w:w w:val="88"/>
              </w:rPr>
              <w:t>02/01/2006</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23"/>
              <w:spacing w:after="0"/>
              <w:rPr>
                <w:sz w:val="20"/>
                <w:szCs w:val="20"/>
                <w:color w:val="auto"/>
              </w:rPr>
            </w:pPr>
            <w:r>
              <w:rPr>
                <w:rFonts w:ascii="Arial" w:cs="Arial" w:eastAsia="Arial" w:hAnsi="Arial"/>
                <w:sz w:val="27"/>
                <w:szCs w:val="27"/>
                <w:color w:val="0000FF"/>
                <w:w w:val="91"/>
                <w:vertAlign w:val="subscript"/>
              </w:rPr>
              <w:t>M</w:t>
            </w:r>
            <w:r>
              <w:rPr>
                <w:rFonts w:ascii="Arial" w:cs="Arial" w:eastAsia="Arial" w:hAnsi="Arial"/>
                <w:sz w:val="11"/>
                <w:szCs w:val="11"/>
                <w:color w:val="008000"/>
                <w:w w:val="91"/>
              </w:rPr>
              <w:t>(1)</w:t>
            </w:r>
          </w:p>
        </w:tc>
        <w:tc>
          <w:tcPr>
            <w:tcW w:w="720" w:type="dxa"/>
            <w:vAlign w:val="bottom"/>
            <w:tcBorders>
              <w:bottom w:val="single" w:sz="8" w:color="2C2C2C"/>
            </w:tcBorders>
          </w:tcPr>
          <w:p>
            <w:pPr>
              <w:jc w:val="center"/>
              <w:ind w:left="201"/>
              <w:spacing w:after="0"/>
              <w:rPr>
                <w:sz w:val="20"/>
                <w:szCs w:val="20"/>
                <w:color w:val="auto"/>
              </w:rPr>
            </w:pPr>
            <w:r>
              <w:rPr>
                <w:rFonts w:ascii="Arial" w:cs="Arial" w:eastAsia="Arial" w:hAnsi="Arial"/>
                <w:sz w:val="18"/>
                <w:szCs w:val="18"/>
                <w:color w:val="0000FF"/>
                <w:w w:val="88"/>
              </w:rPr>
              <w:t>1,465</w:t>
            </w:r>
          </w:p>
        </w:tc>
        <w:tc>
          <w:tcPr>
            <w:tcW w:w="680" w:type="dxa"/>
            <w:vAlign w:val="bottom"/>
            <w:tcBorders>
              <w:bottom w:val="single" w:sz="8" w:color="2C2C2C"/>
            </w:tcBorders>
            <w:gridSpan w:val="2"/>
          </w:tcPr>
          <w:p>
            <w:pPr>
              <w:jc w:val="center"/>
              <w:ind w:left="147"/>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gridSpan w:val="2"/>
          </w:tcPr>
          <w:p>
            <w:pPr>
              <w:jc w:val="center"/>
              <w:ind w:left="1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12</w:t>
            </w:r>
          </w:p>
        </w:tc>
        <w:tc>
          <w:tcPr>
            <w:tcW w:w="1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2,055</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4"/>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602"/>
              <w:spacing w:after="0"/>
              <w:rPr>
                <w:sz w:val="20"/>
                <w:szCs w:val="20"/>
                <w:color w:val="auto"/>
              </w:rPr>
            </w:pPr>
            <w:r>
              <w:rPr>
                <w:rFonts w:ascii="Arial" w:cs="Arial" w:eastAsia="Arial" w:hAnsi="Arial"/>
                <w:sz w:val="18"/>
                <w:szCs w:val="18"/>
                <w:color w:val="0000FF"/>
                <w:w w:val="88"/>
              </w:rPr>
              <w:t>02/01/2006</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03"/>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20" w:type="dxa"/>
            <w:vAlign w:val="bottom"/>
            <w:tcBorders>
              <w:bottom w:val="single" w:sz="8" w:color="2C2C2C"/>
            </w:tcBorders>
          </w:tcPr>
          <w:p>
            <w:pPr>
              <w:jc w:val="center"/>
              <w:ind w:left="201"/>
              <w:spacing w:after="0"/>
              <w:rPr>
                <w:sz w:val="20"/>
                <w:szCs w:val="20"/>
                <w:color w:val="auto"/>
              </w:rPr>
            </w:pPr>
            <w:r>
              <w:rPr>
                <w:rFonts w:ascii="Arial" w:cs="Arial" w:eastAsia="Arial" w:hAnsi="Arial"/>
                <w:sz w:val="18"/>
                <w:szCs w:val="18"/>
                <w:color w:val="0000FF"/>
                <w:w w:val="88"/>
              </w:rPr>
              <w:t>1,465</w:t>
            </w:r>
          </w:p>
        </w:tc>
        <w:tc>
          <w:tcPr>
            <w:tcW w:w="680" w:type="dxa"/>
            <w:vAlign w:val="bottom"/>
            <w:tcBorders>
              <w:bottom w:val="single" w:sz="8" w:color="2C2C2C"/>
            </w:tcBorders>
            <w:gridSpan w:val="2"/>
          </w:tcPr>
          <w:p>
            <w:pPr>
              <w:jc w:val="center"/>
              <w:ind w:lef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15.401</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29"/>
              <w:spacing w:after="0"/>
              <w:rPr>
                <w:sz w:val="20"/>
                <w:szCs w:val="20"/>
                <w:color w:val="auto"/>
              </w:rPr>
            </w:pPr>
            <w:r>
              <w:rPr>
                <w:rFonts w:ascii="Arial" w:cs="Arial" w:eastAsia="Arial" w:hAnsi="Arial"/>
                <w:sz w:val="18"/>
                <w:szCs w:val="18"/>
                <w:color w:val="0000FF"/>
                <w:w w:val="86"/>
              </w:rPr>
              <w:t>590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4"/>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602"/>
              <w:spacing w:after="0"/>
              <w:rPr>
                <w:sz w:val="20"/>
                <w:szCs w:val="20"/>
                <w:color w:val="auto"/>
              </w:rPr>
            </w:pPr>
            <w:r>
              <w:rPr>
                <w:rFonts w:ascii="Arial" w:cs="Arial" w:eastAsia="Arial" w:hAnsi="Arial"/>
                <w:sz w:val="18"/>
                <w:szCs w:val="18"/>
                <w:color w:val="0000FF"/>
                <w:w w:val="88"/>
              </w:rPr>
              <w:t>02/01/2006</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23"/>
              <w:spacing w:after="0"/>
              <w:rPr>
                <w:sz w:val="20"/>
                <w:szCs w:val="20"/>
                <w:color w:val="auto"/>
              </w:rPr>
            </w:pPr>
            <w:r>
              <w:rPr>
                <w:rFonts w:ascii="Arial" w:cs="Arial" w:eastAsia="Arial" w:hAnsi="Arial"/>
                <w:sz w:val="27"/>
                <w:szCs w:val="27"/>
                <w:color w:val="0000FF"/>
                <w:w w:val="91"/>
                <w:vertAlign w:val="subscript"/>
              </w:rPr>
              <w:t>M</w:t>
            </w:r>
            <w:r>
              <w:rPr>
                <w:rFonts w:ascii="Arial" w:cs="Arial" w:eastAsia="Arial" w:hAnsi="Arial"/>
                <w:sz w:val="11"/>
                <w:szCs w:val="11"/>
                <w:color w:val="008000"/>
                <w:w w:val="91"/>
              </w:rPr>
              <w:t>(1)</w:t>
            </w:r>
          </w:p>
        </w:tc>
        <w:tc>
          <w:tcPr>
            <w:tcW w:w="720" w:type="dxa"/>
            <w:vAlign w:val="bottom"/>
            <w:tcBorders>
              <w:bottom w:val="single" w:sz="8" w:color="2C2C2C"/>
            </w:tcBorders>
          </w:tcPr>
          <w:p>
            <w:pPr>
              <w:jc w:val="center"/>
              <w:ind w:left="181"/>
              <w:spacing w:after="0"/>
              <w:rPr>
                <w:sz w:val="20"/>
                <w:szCs w:val="20"/>
                <w:color w:val="auto"/>
              </w:rPr>
            </w:pPr>
            <w:r>
              <w:rPr>
                <w:rFonts w:ascii="Arial" w:cs="Arial" w:eastAsia="Arial" w:hAnsi="Arial"/>
                <w:sz w:val="18"/>
                <w:szCs w:val="18"/>
                <w:color w:val="0000FF"/>
                <w:w w:val="86"/>
              </w:rPr>
              <w:t>715</w:t>
            </w:r>
          </w:p>
        </w:tc>
        <w:tc>
          <w:tcPr>
            <w:tcW w:w="680" w:type="dxa"/>
            <w:vAlign w:val="bottom"/>
            <w:tcBorders>
              <w:bottom w:val="single" w:sz="8" w:color="2C2C2C"/>
            </w:tcBorders>
            <w:gridSpan w:val="2"/>
          </w:tcPr>
          <w:p>
            <w:pPr>
              <w:jc w:val="center"/>
              <w:ind w:left="147"/>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gridSpan w:val="2"/>
          </w:tcPr>
          <w:p>
            <w:pPr>
              <w:jc w:val="center"/>
              <w:ind w:left="1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12</w:t>
            </w:r>
          </w:p>
        </w:tc>
        <w:tc>
          <w:tcPr>
            <w:tcW w:w="1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1,305</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4"/>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602"/>
              <w:spacing w:after="0"/>
              <w:rPr>
                <w:sz w:val="20"/>
                <w:szCs w:val="20"/>
                <w:color w:val="auto"/>
              </w:rPr>
            </w:pPr>
            <w:r>
              <w:rPr>
                <w:rFonts w:ascii="Arial" w:cs="Arial" w:eastAsia="Arial" w:hAnsi="Arial"/>
                <w:sz w:val="18"/>
                <w:szCs w:val="18"/>
                <w:color w:val="0000FF"/>
                <w:w w:val="88"/>
              </w:rPr>
              <w:t>02/01/2006</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03"/>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20" w:type="dxa"/>
            <w:vAlign w:val="bottom"/>
            <w:tcBorders>
              <w:bottom w:val="single" w:sz="8" w:color="2C2C2C"/>
            </w:tcBorders>
          </w:tcPr>
          <w:p>
            <w:pPr>
              <w:jc w:val="center"/>
              <w:ind w:left="181"/>
              <w:spacing w:after="0"/>
              <w:rPr>
                <w:sz w:val="20"/>
                <w:szCs w:val="20"/>
                <w:color w:val="auto"/>
              </w:rPr>
            </w:pPr>
            <w:r>
              <w:rPr>
                <w:rFonts w:ascii="Arial" w:cs="Arial" w:eastAsia="Arial" w:hAnsi="Arial"/>
                <w:sz w:val="18"/>
                <w:szCs w:val="18"/>
                <w:color w:val="0000FF"/>
                <w:w w:val="86"/>
              </w:rPr>
              <w:t>715</w:t>
            </w:r>
          </w:p>
        </w:tc>
        <w:tc>
          <w:tcPr>
            <w:tcW w:w="680" w:type="dxa"/>
            <w:vAlign w:val="bottom"/>
            <w:tcBorders>
              <w:bottom w:val="single" w:sz="8" w:color="2C2C2C"/>
            </w:tcBorders>
            <w:gridSpan w:val="2"/>
          </w:tcPr>
          <w:p>
            <w:pPr>
              <w:jc w:val="center"/>
              <w:ind w:lef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15.428</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29"/>
              <w:spacing w:after="0"/>
              <w:rPr>
                <w:sz w:val="20"/>
                <w:szCs w:val="20"/>
                <w:color w:val="auto"/>
              </w:rPr>
            </w:pPr>
            <w:r>
              <w:rPr>
                <w:rFonts w:ascii="Arial" w:cs="Arial" w:eastAsia="Arial" w:hAnsi="Arial"/>
                <w:sz w:val="18"/>
                <w:szCs w:val="18"/>
                <w:color w:val="0000FF"/>
                <w:w w:val="86"/>
              </w:rPr>
              <w:t>590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4"/>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602"/>
              <w:spacing w:after="0"/>
              <w:rPr>
                <w:sz w:val="20"/>
                <w:szCs w:val="20"/>
                <w:color w:val="auto"/>
              </w:rPr>
            </w:pPr>
            <w:r>
              <w:rPr>
                <w:rFonts w:ascii="Arial" w:cs="Arial" w:eastAsia="Arial" w:hAnsi="Arial"/>
                <w:sz w:val="18"/>
                <w:szCs w:val="18"/>
                <w:color w:val="0000FF"/>
                <w:w w:val="88"/>
              </w:rPr>
              <w:t>02/01/2006</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23"/>
              <w:spacing w:after="0"/>
              <w:rPr>
                <w:sz w:val="20"/>
                <w:szCs w:val="20"/>
                <w:color w:val="auto"/>
              </w:rPr>
            </w:pPr>
            <w:r>
              <w:rPr>
                <w:rFonts w:ascii="Arial" w:cs="Arial" w:eastAsia="Arial" w:hAnsi="Arial"/>
                <w:sz w:val="27"/>
                <w:szCs w:val="27"/>
                <w:color w:val="0000FF"/>
                <w:w w:val="91"/>
                <w:vertAlign w:val="subscript"/>
              </w:rPr>
              <w:t>M</w:t>
            </w:r>
            <w:r>
              <w:rPr>
                <w:rFonts w:ascii="Arial" w:cs="Arial" w:eastAsia="Arial" w:hAnsi="Arial"/>
                <w:sz w:val="11"/>
                <w:szCs w:val="11"/>
                <w:color w:val="008000"/>
                <w:w w:val="91"/>
              </w:rPr>
              <w:t>(1)</w:t>
            </w:r>
          </w:p>
        </w:tc>
        <w:tc>
          <w:tcPr>
            <w:tcW w:w="720" w:type="dxa"/>
            <w:vAlign w:val="bottom"/>
            <w:tcBorders>
              <w:bottom w:val="single" w:sz="8" w:color="2C2C2C"/>
            </w:tcBorders>
          </w:tcPr>
          <w:p>
            <w:pPr>
              <w:jc w:val="center"/>
              <w:ind w:left="201"/>
              <w:spacing w:after="0"/>
              <w:rPr>
                <w:sz w:val="20"/>
                <w:szCs w:val="20"/>
                <w:color w:val="auto"/>
              </w:rPr>
            </w:pPr>
            <w:r>
              <w:rPr>
                <w:rFonts w:ascii="Arial" w:cs="Arial" w:eastAsia="Arial" w:hAnsi="Arial"/>
                <w:sz w:val="18"/>
                <w:szCs w:val="18"/>
                <w:color w:val="0000FF"/>
                <w:w w:val="88"/>
              </w:rPr>
              <w:t>1,535</w:t>
            </w:r>
          </w:p>
        </w:tc>
        <w:tc>
          <w:tcPr>
            <w:tcW w:w="680" w:type="dxa"/>
            <w:vAlign w:val="bottom"/>
            <w:tcBorders>
              <w:bottom w:val="single" w:sz="8" w:color="2C2C2C"/>
            </w:tcBorders>
            <w:gridSpan w:val="2"/>
          </w:tcPr>
          <w:p>
            <w:pPr>
              <w:jc w:val="center"/>
              <w:ind w:left="147"/>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gridSpan w:val="2"/>
          </w:tcPr>
          <w:p>
            <w:pPr>
              <w:jc w:val="center"/>
              <w:ind w:left="1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12</w:t>
            </w:r>
          </w:p>
        </w:tc>
        <w:tc>
          <w:tcPr>
            <w:tcW w:w="1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2,125</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4"/>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602"/>
              <w:spacing w:after="0"/>
              <w:rPr>
                <w:sz w:val="20"/>
                <w:szCs w:val="20"/>
                <w:color w:val="auto"/>
              </w:rPr>
            </w:pPr>
            <w:r>
              <w:rPr>
                <w:rFonts w:ascii="Arial" w:cs="Arial" w:eastAsia="Arial" w:hAnsi="Arial"/>
                <w:sz w:val="18"/>
                <w:szCs w:val="18"/>
                <w:color w:val="0000FF"/>
                <w:w w:val="88"/>
              </w:rPr>
              <w:t>02/01/2006</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03"/>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20" w:type="dxa"/>
            <w:vAlign w:val="bottom"/>
            <w:tcBorders>
              <w:bottom w:val="single" w:sz="8" w:color="2C2C2C"/>
            </w:tcBorders>
          </w:tcPr>
          <w:p>
            <w:pPr>
              <w:jc w:val="center"/>
              <w:ind w:left="201"/>
              <w:spacing w:after="0"/>
              <w:rPr>
                <w:sz w:val="20"/>
                <w:szCs w:val="20"/>
                <w:color w:val="auto"/>
              </w:rPr>
            </w:pPr>
            <w:r>
              <w:rPr>
                <w:rFonts w:ascii="Arial" w:cs="Arial" w:eastAsia="Arial" w:hAnsi="Arial"/>
                <w:sz w:val="18"/>
                <w:szCs w:val="18"/>
                <w:color w:val="0000FF"/>
                <w:w w:val="88"/>
              </w:rPr>
              <w:t>1,535</w:t>
            </w:r>
          </w:p>
        </w:tc>
        <w:tc>
          <w:tcPr>
            <w:tcW w:w="680" w:type="dxa"/>
            <w:vAlign w:val="bottom"/>
            <w:tcBorders>
              <w:bottom w:val="single" w:sz="8" w:color="2C2C2C"/>
            </w:tcBorders>
            <w:gridSpan w:val="2"/>
          </w:tcPr>
          <w:p>
            <w:pPr>
              <w:jc w:val="center"/>
              <w:ind w:lef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15.491</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29"/>
              <w:spacing w:after="0"/>
              <w:rPr>
                <w:sz w:val="20"/>
                <w:szCs w:val="20"/>
                <w:color w:val="auto"/>
              </w:rPr>
            </w:pPr>
            <w:r>
              <w:rPr>
                <w:rFonts w:ascii="Arial" w:cs="Arial" w:eastAsia="Arial" w:hAnsi="Arial"/>
                <w:sz w:val="18"/>
                <w:szCs w:val="18"/>
                <w:color w:val="0000FF"/>
                <w:w w:val="86"/>
              </w:rPr>
              <w:t>590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4"/>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7560" w:type="dxa"/>
            <w:vAlign w:val="bottom"/>
            <w:tcBorders>
              <w:top w:val="single" w:sz="8" w:color="2C2C2C"/>
            </w:tcBorders>
            <w:gridSpan w:val="18"/>
          </w:tcPr>
          <w:p>
            <w:pPr>
              <w:ind w:left="4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20" w:type="dxa"/>
            <w:vAlign w:val="bottom"/>
            <w:gridSpan w:val="15"/>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gridSpan w:val="2"/>
          </w:tcPr>
          <w:p>
            <w:pPr>
              <w:jc w:val="center"/>
              <w:spacing w:after="0"/>
              <w:rPr>
                <w:sz w:val="20"/>
                <w:szCs w:val="20"/>
                <w:color w:val="auto"/>
              </w:rPr>
            </w:pPr>
            <w:r>
              <w:rPr>
                <w:rFonts w:ascii="Arial" w:cs="Arial" w:eastAsia="Arial" w:hAnsi="Arial"/>
                <w:sz w:val="12"/>
                <w:szCs w:val="12"/>
                <w:b w:val="1"/>
                <w:bCs w:val="1"/>
                <w:color w:val="auto"/>
              </w:rPr>
              <w:t>8. Price of</w:t>
            </w: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24"/>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10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2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20" w:type="dxa"/>
            <w:vAlign w:val="bottom"/>
            <w:gridSpan w:val="5"/>
          </w:tcPr>
          <w:p>
            <w:pPr>
              <w:jc w:val="center"/>
              <w:ind w:right="459"/>
              <w:spacing w:after="0" w:line="135" w:lineRule="exact"/>
              <w:rPr>
                <w:sz w:val="20"/>
                <w:szCs w:val="20"/>
                <w:color w:val="auto"/>
              </w:rPr>
            </w:pPr>
            <w:r>
              <w:rPr>
                <w:rFonts w:ascii="Arial" w:cs="Arial" w:eastAsia="Arial" w:hAnsi="Arial"/>
                <w:sz w:val="12"/>
                <w:szCs w:val="12"/>
                <w:b w:val="1"/>
                <w:bCs w:val="1"/>
                <w:color w:val="auto"/>
                <w:w w:val="99"/>
              </w:rPr>
              <w:t>(Instr. 3 and 4)</w:t>
            </w: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3"/>
          </w:tcPr>
          <w:p>
            <w:pPr>
              <w:jc w:val="center"/>
              <w:ind w:right="179"/>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3"/>
          </w:tcPr>
          <w:p>
            <w:pPr>
              <w:jc w:val="center"/>
              <w:ind w:right="179"/>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w:t>
            </w:r>
          </w:p>
        </w:tc>
        <w:tc>
          <w:tcPr>
            <w:tcW w:w="1080" w:type="dxa"/>
            <w:vAlign w:val="bottom"/>
            <w:gridSpan w:val="2"/>
          </w:tcPr>
          <w:p>
            <w:pPr>
              <w:jc w:val="center"/>
              <w:spacing w:after="0"/>
              <w:rPr>
                <w:sz w:val="20"/>
                <w:szCs w:val="20"/>
                <w:color w:val="auto"/>
              </w:rPr>
            </w:pPr>
            <w:r>
              <w:rPr>
                <w:rFonts w:ascii="Arial" w:cs="Arial" w:eastAsia="Arial" w:hAnsi="Arial"/>
                <w:sz w:val="14"/>
                <w:szCs w:val="14"/>
                <w:color w:val="0000FF"/>
                <w:w w:val="88"/>
              </w:rPr>
              <w:t>02/01/2006</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3"/>
          </w:tcPr>
          <w:p>
            <w:pPr>
              <w:spacing w:after="0" w:line="200"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220" w:type="dxa"/>
            <w:vAlign w:val="bottom"/>
          </w:tcPr>
          <w:p>
            <w:pPr>
              <w:spacing w:after="0"/>
              <w:rPr>
                <w:sz w:val="17"/>
                <w:szCs w:val="17"/>
                <w:color w:val="auto"/>
              </w:rPr>
            </w:pPr>
          </w:p>
        </w:tc>
        <w:tc>
          <w:tcPr>
            <w:tcW w:w="800" w:type="dxa"/>
            <w:vAlign w:val="bottom"/>
          </w:tcPr>
          <w:p>
            <w:pPr>
              <w:ind w:left="400"/>
              <w:spacing w:after="0"/>
              <w:rPr>
                <w:sz w:val="20"/>
                <w:szCs w:val="20"/>
                <w:color w:val="auto"/>
              </w:rPr>
            </w:pPr>
            <w:r>
              <w:rPr>
                <w:rFonts w:ascii="Arial" w:cs="Arial" w:eastAsia="Arial" w:hAnsi="Arial"/>
                <w:sz w:val="14"/>
                <w:szCs w:val="14"/>
                <w:color w:val="0000FF"/>
              </w:rPr>
              <w:t>1,246</w:t>
            </w:r>
          </w:p>
        </w:tc>
        <w:tc>
          <w:tcPr>
            <w:tcW w:w="86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720" w:type="dxa"/>
            <w:vAlign w:val="bottom"/>
          </w:tcPr>
          <w:p>
            <w:pPr>
              <w:ind w:left="20"/>
              <w:spacing w:after="0"/>
              <w:rPr>
                <w:sz w:val="20"/>
                <w:szCs w:val="20"/>
                <w:color w:val="auto"/>
              </w:rPr>
            </w:pPr>
            <w:r>
              <w:rPr>
                <w:rFonts w:ascii="Arial" w:cs="Arial" w:eastAsia="Arial" w:hAnsi="Arial"/>
                <w:sz w:val="14"/>
                <w:szCs w:val="14"/>
                <w:color w:val="0000FF"/>
                <w:w w:val="96"/>
              </w:rPr>
              <w:t>03/01/2006</w:t>
            </w:r>
          </w:p>
        </w:tc>
        <w:tc>
          <w:tcPr>
            <w:tcW w:w="680" w:type="dxa"/>
            <w:vAlign w:val="bottom"/>
            <w:gridSpan w:val="2"/>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gridSpan w:val="2"/>
          </w:tcPr>
          <w:p>
            <w:pPr>
              <w:jc w:val="center"/>
              <w:spacing w:after="0" w:line="200" w:lineRule="exact"/>
              <w:rPr>
                <w:sz w:val="20"/>
                <w:szCs w:val="20"/>
                <w:color w:val="auto"/>
              </w:rPr>
            </w:pPr>
            <w:r>
              <w:rPr>
                <w:rFonts w:ascii="Arial" w:cs="Arial" w:eastAsia="Arial" w:hAnsi="Arial"/>
                <w:sz w:val="18"/>
                <w:szCs w:val="18"/>
                <w:color w:val="0000FF"/>
                <w:w w:val="84"/>
              </w:rPr>
              <w:t>1,246</w:t>
            </w:r>
          </w:p>
        </w:tc>
        <w:tc>
          <w:tcPr>
            <w:tcW w:w="180" w:type="dxa"/>
            <w:vAlign w:val="bottom"/>
          </w:tcPr>
          <w:p>
            <w:pPr>
              <w:spacing w:after="0"/>
              <w:rPr>
                <w:sz w:val="17"/>
                <w:szCs w:val="17"/>
                <w:color w:val="auto"/>
              </w:rPr>
            </w:pPr>
          </w:p>
        </w:tc>
        <w:tc>
          <w:tcPr>
            <w:tcW w:w="460" w:type="dxa"/>
            <w:vAlign w:val="bottom"/>
          </w:tcPr>
          <w:p>
            <w:pPr>
              <w:jc w:val="center"/>
              <w:ind w:right="30"/>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760" w:type="dxa"/>
            <w:vAlign w:val="bottom"/>
          </w:tcPr>
          <w:p>
            <w:pPr>
              <w:ind w:left="420"/>
              <w:spacing w:after="0"/>
              <w:rPr>
                <w:sz w:val="20"/>
                <w:szCs w:val="20"/>
                <w:color w:val="auto"/>
              </w:rPr>
            </w:pPr>
            <w:r>
              <w:rPr>
                <w:rFonts w:ascii="Arial" w:cs="Arial" w:eastAsia="Arial" w:hAnsi="Arial"/>
                <w:sz w:val="14"/>
                <w:szCs w:val="14"/>
                <w:color w:val="0000FF"/>
                <w:w w:val="91"/>
              </w:rPr>
              <w:t>8,754</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Option</w:t>
            </w: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gridSpan w:val="2"/>
          </w:tcPr>
          <w:p>
            <w:pPr>
              <w:ind w:left="140"/>
              <w:spacing w:after="0" w:line="97" w:lineRule="exact"/>
              <w:rPr>
                <w:sz w:val="20"/>
                <w:szCs w:val="20"/>
                <w:color w:val="auto"/>
              </w:rPr>
            </w:pPr>
            <w:r>
              <w:rPr>
                <w:rFonts w:ascii="Arial" w:cs="Arial" w:eastAsia="Arial" w:hAnsi="Arial"/>
                <w:sz w:val="11"/>
                <w:szCs w:val="11"/>
                <w:color w:val="0000FF"/>
              </w:rPr>
              <w:t>Stock</w:t>
            </w: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w:t>
            </w:r>
          </w:p>
        </w:tc>
        <w:tc>
          <w:tcPr>
            <w:tcW w:w="1080" w:type="dxa"/>
            <w:vAlign w:val="bottom"/>
            <w:gridSpan w:val="2"/>
          </w:tcPr>
          <w:p>
            <w:pPr>
              <w:jc w:val="center"/>
              <w:spacing w:after="0"/>
              <w:rPr>
                <w:sz w:val="20"/>
                <w:szCs w:val="20"/>
                <w:color w:val="auto"/>
              </w:rPr>
            </w:pPr>
            <w:r>
              <w:rPr>
                <w:rFonts w:ascii="Arial" w:cs="Arial" w:eastAsia="Arial" w:hAnsi="Arial"/>
                <w:sz w:val="14"/>
                <w:szCs w:val="14"/>
                <w:color w:val="0000FF"/>
                <w:w w:val="88"/>
              </w:rPr>
              <w:t>02/01/2006</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3"/>
          </w:tcPr>
          <w:p>
            <w:pPr>
              <w:spacing w:after="0" w:line="200"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220" w:type="dxa"/>
            <w:vAlign w:val="bottom"/>
          </w:tcPr>
          <w:p>
            <w:pPr>
              <w:spacing w:after="0"/>
              <w:rPr>
                <w:sz w:val="17"/>
                <w:szCs w:val="17"/>
                <w:color w:val="auto"/>
              </w:rPr>
            </w:pPr>
          </w:p>
        </w:tc>
        <w:tc>
          <w:tcPr>
            <w:tcW w:w="800" w:type="dxa"/>
            <w:vAlign w:val="bottom"/>
          </w:tcPr>
          <w:p>
            <w:pPr>
              <w:ind w:left="400"/>
              <w:spacing w:after="0"/>
              <w:rPr>
                <w:sz w:val="20"/>
                <w:szCs w:val="20"/>
                <w:color w:val="auto"/>
              </w:rPr>
            </w:pPr>
            <w:r>
              <w:rPr>
                <w:rFonts w:ascii="Arial" w:cs="Arial" w:eastAsia="Arial" w:hAnsi="Arial"/>
                <w:sz w:val="14"/>
                <w:szCs w:val="14"/>
                <w:color w:val="0000FF"/>
              </w:rPr>
              <w:t>2,071</w:t>
            </w:r>
          </w:p>
        </w:tc>
        <w:tc>
          <w:tcPr>
            <w:tcW w:w="86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720" w:type="dxa"/>
            <w:vAlign w:val="bottom"/>
          </w:tcPr>
          <w:p>
            <w:pPr>
              <w:ind w:left="20"/>
              <w:spacing w:after="0"/>
              <w:rPr>
                <w:sz w:val="20"/>
                <w:szCs w:val="20"/>
                <w:color w:val="auto"/>
              </w:rPr>
            </w:pPr>
            <w:r>
              <w:rPr>
                <w:rFonts w:ascii="Arial" w:cs="Arial" w:eastAsia="Arial" w:hAnsi="Arial"/>
                <w:sz w:val="14"/>
                <w:szCs w:val="14"/>
                <w:color w:val="0000FF"/>
                <w:w w:val="96"/>
              </w:rPr>
              <w:t>03/01/2006</w:t>
            </w:r>
          </w:p>
        </w:tc>
        <w:tc>
          <w:tcPr>
            <w:tcW w:w="680" w:type="dxa"/>
            <w:vAlign w:val="bottom"/>
            <w:gridSpan w:val="2"/>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gridSpan w:val="2"/>
          </w:tcPr>
          <w:p>
            <w:pPr>
              <w:jc w:val="center"/>
              <w:spacing w:after="0" w:line="200" w:lineRule="exact"/>
              <w:rPr>
                <w:sz w:val="20"/>
                <w:szCs w:val="20"/>
                <w:color w:val="auto"/>
              </w:rPr>
            </w:pPr>
            <w:r>
              <w:rPr>
                <w:rFonts w:ascii="Arial" w:cs="Arial" w:eastAsia="Arial" w:hAnsi="Arial"/>
                <w:sz w:val="18"/>
                <w:szCs w:val="18"/>
                <w:color w:val="0000FF"/>
                <w:w w:val="84"/>
              </w:rPr>
              <w:t>2,071</w:t>
            </w:r>
          </w:p>
        </w:tc>
        <w:tc>
          <w:tcPr>
            <w:tcW w:w="180" w:type="dxa"/>
            <w:vAlign w:val="bottom"/>
          </w:tcPr>
          <w:p>
            <w:pPr>
              <w:spacing w:after="0"/>
              <w:rPr>
                <w:sz w:val="17"/>
                <w:szCs w:val="17"/>
                <w:color w:val="auto"/>
              </w:rPr>
            </w:pPr>
          </w:p>
        </w:tc>
        <w:tc>
          <w:tcPr>
            <w:tcW w:w="460" w:type="dxa"/>
            <w:vAlign w:val="bottom"/>
          </w:tcPr>
          <w:p>
            <w:pPr>
              <w:jc w:val="center"/>
              <w:ind w:right="30"/>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760" w:type="dxa"/>
            <w:vAlign w:val="bottom"/>
          </w:tcPr>
          <w:p>
            <w:pPr>
              <w:ind w:left="420"/>
              <w:spacing w:after="0"/>
              <w:rPr>
                <w:sz w:val="20"/>
                <w:szCs w:val="20"/>
                <w:color w:val="auto"/>
              </w:rPr>
            </w:pPr>
            <w:r>
              <w:rPr>
                <w:rFonts w:ascii="Arial" w:cs="Arial" w:eastAsia="Arial" w:hAnsi="Arial"/>
                <w:sz w:val="14"/>
                <w:szCs w:val="14"/>
                <w:color w:val="0000FF"/>
                <w:w w:val="91"/>
              </w:rPr>
              <w:t>6,683</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Option</w:t>
            </w: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gridSpan w:val="2"/>
          </w:tcPr>
          <w:p>
            <w:pPr>
              <w:ind w:left="140"/>
              <w:spacing w:after="0" w:line="97" w:lineRule="exact"/>
              <w:rPr>
                <w:sz w:val="20"/>
                <w:szCs w:val="20"/>
                <w:color w:val="auto"/>
              </w:rPr>
            </w:pPr>
            <w:r>
              <w:rPr>
                <w:rFonts w:ascii="Arial" w:cs="Arial" w:eastAsia="Arial" w:hAnsi="Arial"/>
                <w:sz w:val="11"/>
                <w:szCs w:val="11"/>
                <w:color w:val="0000FF"/>
              </w:rPr>
              <w:t>Stock</w:t>
            </w: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w:t>
            </w:r>
          </w:p>
        </w:tc>
        <w:tc>
          <w:tcPr>
            <w:tcW w:w="1080" w:type="dxa"/>
            <w:vAlign w:val="bottom"/>
            <w:gridSpan w:val="2"/>
          </w:tcPr>
          <w:p>
            <w:pPr>
              <w:jc w:val="center"/>
              <w:spacing w:after="0"/>
              <w:rPr>
                <w:sz w:val="20"/>
                <w:szCs w:val="20"/>
                <w:color w:val="auto"/>
              </w:rPr>
            </w:pPr>
            <w:r>
              <w:rPr>
                <w:rFonts w:ascii="Arial" w:cs="Arial" w:eastAsia="Arial" w:hAnsi="Arial"/>
                <w:sz w:val="14"/>
                <w:szCs w:val="14"/>
                <w:color w:val="0000FF"/>
                <w:w w:val="88"/>
              </w:rPr>
              <w:t>02/01/2006</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3"/>
          </w:tcPr>
          <w:p>
            <w:pPr>
              <w:spacing w:after="0" w:line="200"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220" w:type="dxa"/>
            <w:vAlign w:val="bottom"/>
          </w:tcPr>
          <w:p>
            <w:pPr>
              <w:spacing w:after="0"/>
              <w:rPr>
                <w:sz w:val="17"/>
                <w:szCs w:val="17"/>
                <w:color w:val="auto"/>
              </w:rPr>
            </w:pPr>
          </w:p>
        </w:tc>
        <w:tc>
          <w:tcPr>
            <w:tcW w:w="800" w:type="dxa"/>
            <w:vAlign w:val="bottom"/>
          </w:tcPr>
          <w:p>
            <w:pPr>
              <w:ind w:left="400"/>
              <w:spacing w:after="0"/>
              <w:rPr>
                <w:sz w:val="20"/>
                <w:szCs w:val="20"/>
                <w:color w:val="auto"/>
              </w:rPr>
            </w:pPr>
            <w:r>
              <w:rPr>
                <w:rFonts w:ascii="Arial" w:cs="Arial" w:eastAsia="Arial" w:hAnsi="Arial"/>
                <w:sz w:val="14"/>
                <w:szCs w:val="14"/>
                <w:color w:val="0000FF"/>
              </w:rPr>
              <w:t>2,968</w:t>
            </w:r>
          </w:p>
        </w:tc>
        <w:tc>
          <w:tcPr>
            <w:tcW w:w="86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720" w:type="dxa"/>
            <w:vAlign w:val="bottom"/>
          </w:tcPr>
          <w:p>
            <w:pPr>
              <w:ind w:left="20"/>
              <w:spacing w:after="0"/>
              <w:rPr>
                <w:sz w:val="20"/>
                <w:szCs w:val="20"/>
                <w:color w:val="auto"/>
              </w:rPr>
            </w:pPr>
            <w:r>
              <w:rPr>
                <w:rFonts w:ascii="Arial" w:cs="Arial" w:eastAsia="Arial" w:hAnsi="Arial"/>
                <w:sz w:val="14"/>
                <w:szCs w:val="14"/>
                <w:color w:val="0000FF"/>
                <w:w w:val="96"/>
              </w:rPr>
              <w:t>03/01/2006</w:t>
            </w:r>
          </w:p>
        </w:tc>
        <w:tc>
          <w:tcPr>
            <w:tcW w:w="680" w:type="dxa"/>
            <w:vAlign w:val="bottom"/>
            <w:gridSpan w:val="2"/>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gridSpan w:val="2"/>
          </w:tcPr>
          <w:p>
            <w:pPr>
              <w:jc w:val="center"/>
              <w:spacing w:after="0" w:line="200" w:lineRule="exact"/>
              <w:rPr>
                <w:sz w:val="20"/>
                <w:szCs w:val="20"/>
                <w:color w:val="auto"/>
              </w:rPr>
            </w:pPr>
            <w:r>
              <w:rPr>
                <w:rFonts w:ascii="Arial" w:cs="Arial" w:eastAsia="Arial" w:hAnsi="Arial"/>
                <w:sz w:val="18"/>
                <w:szCs w:val="18"/>
                <w:color w:val="0000FF"/>
                <w:w w:val="84"/>
              </w:rPr>
              <w:t>2,968</w:t>
            </w:r>
          </w:p>
        </w:tc>
        <w:tc>
          <w:tcPr>
            <w:tcW w:w="180" w:type="dxa"/>
            <w:vAlign w:val="bottom"/>
          </w:tcPr>
          <w:p>
            <w:pPr>
              <w:spacing w:after="0"/>
              <w:rPr>
                <w:sz w:val="17"/>
                <w:szCs w:val="17"/>
                <w:color w:val="auto"/>
              </w:rPr>
            </w:pPr>
          </w:p>
        </w:tc>
        <w:tc>
          <w:tcPr>
            <w:tcW w:w="460" w:type="dxa"/>
            <w:vAlign w:val="bottom"/>
          </w:tcPr>
          <w:p>
            <w:pPr>
              <w:jc w:val="center"/>
              <w:ind w:right="30"/>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760" w:type="dxa"/>
            <w:vAlign w:val="bottom"/>
          </w:tcPr>
          <w:p>
            <w:pPr>
              <w:ind w:left="420"/>
              <w:spacing w:after="0"/>
              <w:rPr>
                <w:sz w:val="20"/>
                <w:szCs w:val="20"/>
                <w:color w:val="auto"/>
              </w:rPr>
            </w:pPr>
            <w:r>
              <w:rPr>
                <w:rFonts w:ascii="Arial" w:cs="Arial" w:eastAsia="Arial" w:hAnsi="Arial"/>
                <w:sz w:val="14"/>
                <w:szCs w:val="14"/>
                <w:color w:val="0000FF"/>
                <w:w w:val="91"/>
              </w:rPr>
              <w:t>3,715</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Option</w:t>
            </w: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gridSpan w:val="2"/>
          </w:tcPr>
          <w:p>
            <w:pPr>
              <w:ind w:left="140"/>
              <w:spacing w:after="0" w:line="110"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1" w:lineRule="auto"/>
        <w:rPr>
          <w:sz w:val="20"/>
          <w:szCs w:val="20"/>
          <w:color w:val="auto"/>
        </w:rPr>
      </w:pPr>
      <w:r>
        <w:rPr>
          <w:rFonts w:ascii="Arial" w:cs="Arial" w:eastAsia="Arial" w:hAnsi="Arial"/>
          <w:sz w:val="14"/>
          <w:szCs w:val="14"/>
          <w:color w:val="0000FF"/>
        </w:rPr>
        <w:t>(right to</w:t>
      </w:r>
    </w:p>
    <w:p>
      <w:pPr>
        <w:ind w:left="80"/>
        <w:spacing w:after="0"/>
        <w:rPr>
          <w:sz w:val="20"/>
          <w:szCs w:val="20"/>
          <w:color w:val="auto"/>
        </w:rPr>
      </w:pPr>
      <w:r>
        <w:rPr>
          <w:rFonts w:ascii="Arial" w:cs="Arial" w:eastAsia="Arial" w:hAnsi="Arial"/>
          <w:sz w:val="14"/>
          <w:szCs w:val="14"/>
          <w:color w:val="0000FF"/>
        </w:rPr>
        <w:t>buy)</w:t>
      </w:r>
    </w:p>
    <w:p>
      <w:pPr>
        <w:sectPr>
          <w:pgSz w:w="11900" w:h="16838" w:orient="portrait"/>
          <w:cols w:equalWidth="0" w:num="1">
            <w:col w:w="11520"/>
          </w:cols>
          <w:pgMar w:left="240" w:top="226" w:right="139" w:bottom="63"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22820" cy="37776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2820" cy="3777615"/>
                    </a:xfrm>
                    <a:prstGeom prst="rect">
                      <a:avLst/>
                    </a:prstGeom>
                    <a:noFill/>
                  </pic:spPr>
                </pic:pic>
              </a:graphicData>
            </a:graphic>
          </wp:anchor>
        </w:drawing>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w:t>
            </w:r>
          </w:p>
        </w:tc>
        <w:tc>
          <w:tcPr>
            <w:tcW w:w="1140" w:type="dxa"/>
            <w:vAlign w:val="bottom"/>
          </w:tcPr>
          <w:p>
            <w:pPr>
              <w:jc w:val="center"/>
              <w:spacing w:after="0"/>
              <w:rPr>
                <w:sz w:val="20"/>
                <w:szCs w:val="20"/>
                <w:color w:val="auto"/>
              </w:rPr>
            </w:pPr>
            <w:r>
              <w:rPr>
                <w:rFonts w:ascii="Arial" w:cs="Arial" w:eastAsia="Arial" w:hAnsi="Arial"/>
                <w:sz w:val="14"/>
                <w:szCs w:val="14"/>
                <w:color w:val="0000FF"/>
                <w:w w:val="88"/>
              </w:rPr>
              <w:t>02/01/2006</w:t>
            </w:r>
          </w:p>
        </w:tc>
        <w:tc>
          <w:tcPr>
            <w:tcW w:w="1140" w:type="dxa"/>
            <w:vAlign w:val="bottom"/>
          </w:tcPr>
          <w:p>
            <w:pPr>
              <w:spacing w:after="0"/>
              <w:rPr>
                <w:sz w:val="17"/>
                <w:szCs w:val="17"/>
                <w:color w:val="auto"/>
              </w:rPr>
            </w:pPr>
          </w:p>
        </w:tc>
        <w:tc>
          <w:tcPr>
            <w:tcW w:w="820" w:type="dxa"/>
            <w:vAlign w:val="bottom"/>
          </w:tcPr>
          <w:p>
            <w:pPr>
              <w:ind w:left="80"/>
              <w:spacing w:after="0" w:line="200"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780" w:type="dxa"/>
            <w:vAlign w:val="bottom"/>
          </w:tcPr>
          <w:p>
            <w:pPr>
              <w:jc w:val="center"/>
              <w:ind w:left="258"/>
              <w:spacing w:after="0"/>
              <w:rPr>
                <w:sz w:val="20"/>
                <w:szCs w:val="20"/>
                <w:color w:val="auto"/>
              </w:rPr>
            </w:pPr>
            <w:r>
              <w:rPr>
                <w:rFonts w:ascii="Arial" w:cs="Arial" w:eastAsia="Arial" w:hAnsi="Arial"/>
                <w:sz w:val="14"/>
                <w:szCs w:val="14"/>
                <w:color w:val="0000FF"/>
                <w:w w:val="85"/>
              </w:rPr>
              <w:t>1,465</w:t>
            </w:r>
          </w:p>
        </w:tc>
        <w:tc>
          <w:tcPr>
            <w:tcW w:w="820" w:type="dxa"/>
            <w:vAlign w:val="bottom"/>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ind w:left="80"/>
              <w:spacing w:after="0"/>
              <w:rPr>
                <w:sz w:val="20"/>
                <w:szCs w:val="20"/>
                <w:color w:val="auto"/>
              </w:rPr>
            </w:pPr>
            <w:r>
              <w:rPr>
                <w:rFonts w:ascii="Arial" w:cs="Arial" w:eastAsia="Arial" w:hAnsi="Arial"/>
                <w:sz w:val="14"/>
                <w:szCs w:val="14"/>
                <w:color w:val="0000FF"/>
                <w:w w:val="94"/>
              </w:rPr>
              <w:t>03/01/2006</w:t>
            </w: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jc w:val="center"/>
              <w:spacing w:after="0" w:line="200" w:lineRule="exact"/>
              <w:rPr>
                <w:sz w:val="20"/>
                <w:szCs w:val="20"/>
                <w:color w:val="auto"/>
              </w:rPr>
            </w:pPr>
            <w:r>
              <w:rPr>
                <w:rFonts w:ascii="Arial" w:cs="Arial" w:eastAsia="Arial" w:hAnsi="Arial"/>
                <w:sz w:val="18"/>
                <w:szCs w:val="18"/>
                <w:color w:val="0000FF"/>
                <w:w w:val="84"/>
              </w:rPr>
              <w:t>1,465</w:t>
            </w: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80" w:type="dxa"/>
            <w:vAlign w:val="bottom"/>
          </w:tcPr>
          <w:p>
            <w:pPr>
              <w:jc w:val="center"/>
              <w:spacing w:after="0"/>
              <w:rPr>
                <w:sz w:val="20"/>
                <w:szCs w:val="20"/>
                <w:color w:val="auto"/>
              </w:rPr>
            </w:pPr>
            <w:r>
              <w:rPr>
                <w:rFonts w:ascii="Arial" w:cs="Arial" w:eastAsia="Arial" w:hAnsi="Arial"/>
                <w:sz w:val="14"/>
                <w:szCs w:val="14"/>
                <w:color w:val="0000FF"/>
                <w:w w:val="85"/>
              </w:rPr>
              <w:t>2,250</w:t>
            </w:r>
          </w:p>
        </w:tc>
        <w:tc>
          <w:tcPr>
            <w:tcW w:w="760" w:type="dxa"/>
            <w:vAlign w:val="bottom"/>
          </w:tcPr>
          <w:p>
            <w:pPr>
              <w:ind w:left="3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Option</w:t>
            </w: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0000FF"/>
                <w:w w:val="88"/>
              </w:rPr>
              <w:t>02/01/2006</w:t>
            </w:r>
          </w:p>
        </w:tc>
        <w:tc>
          <w:tcPr>
            <w:tcW w:w="1140" w:type="dxa"/>
            <w:vAlign w:val="bottom"/>
          </w:tcPr>
          <w:p>
            <w:pPr>
              <w:spacing w:after="0"/>
              <w:rPr>
                <w:sz w:val="12"/>
                <w:szCs w:val="12"/>
                <w:color w:val="auto"/>
              </w:rPr>
            </w:pPr>
          </w:p>
        </w:tc>
        <w:tc>
          <w:tcPr>
            <w:tcW w:w="820" w:type="dxa"/>
            <w:vAlign w:val="bottom"/>
            <w:vMerge w:val="restart"/>
          </w:tcPr>
          <w:p>
            <w:pPr>
              <w:ind w:left="80"/>
              <w:spacing w:after="0" w:line="281"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780" w:type="dxa"/>
            <w:vAlign w:val="bottom"/>
            <w:vMerge w:val="restart"/>
          </w:tcPr>
          <w:p>
            <w:pPr>
              <w:jc w:val="center"/>
              <w:ind w:left="278"/>
              <w:spacing w:after="0"/>
              <w:rPr>
                <w:sz w:val="20"/>
                <w:szCs w:val="20"/>
                <w:color w:val="auto"/>
              </w:rPr>
            </w:pPr>
            <w:r>
              <w:rPr>
                <w:rFonts w:ascii="Arial" w:cs="Arial" w:eastAsia="Arial" w:hAnsi="Arial"/>
                <w:sz w:val="14"/>
                <w:szCs w:val="14"/>
                <w:color w:val="0000FF"/>
                <w:w w:val="85"/>
              </w:rPr>
              <w:t>715</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ind w:left="80"/>
              <w:spacing w:after="0"/>
              <w:rPr>
                <w:sz w:val="20"/>
                <w:szCs w:val="20"/>
                <w:color w:val="auto"/>
              </w:rPr>
            </w:pPr>
            <w:r>
              <w:rPr>
                <w:rFonts w:ascii="Arial" w:cs="Arial" w:eastAsia="Arial" w:hAnsi="Arial"/>
                <w:sz w:val="14"/>
                <w:szCs w:val="14"/>
                <w:color w:val="0000FF"/>
                <w:w w:val="94"/>
              </w:rPr>
              <w:t>03/01/2006</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715</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0000FF"/>
                <w:w w:val="85"/>
              </w:rPr>
              <w:t>1,535</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w:t>
            </w:r>
          </w:p>
        </w:tc>
        <w:tc>
          <w:tcPr>
            <w:tcW w:w="1140" w:type="dxa"/>
            <w:vAlign w:val="bottom"/>
          </w:tcPr>
          <w:p>
            <w:pPr>
              <w:jc w:val="center"/>
              <w:spacing w:after="0"/>
              <w:rPr>
                <w:sz w:val="20"/>
                <w:szCs w:val="20"/>
                <w:color w:val="auto"/>
              </w:rPr>
            </w:pPr>
            <w:r>
              <w:rPr>
                <w:rFonts w:ascii="Arial" w:cs="Arial" w:eastAsia="Arial" w:hAnsi="Arial"/>
                <w:sz w:val="14"/>
                <w:szCs w:val="14"/>
                <w:color w:val="0000FF"/>
                <w:w w:val="88"/>
              </w:rPr>
              <w:t>02/01/2006</w:t>
            </w:r>
          </w:p>
        </w:tc>
        <w:tc>
          <w:tcPr>
            <w:tcW w:w="1140" w:type="dxa"/>
            <w:vAlign w:val="bottom"/>
          </w:tcPr>
          <w:p>
            <w:pPr>
              <w:spacing w:after="0"/>
              <w:rPr>
                <w:sz w:val="17"/>
                <w:szCs w:val="17"/>
                <w:color w:val="auto"/>
              </w:rPr>
            </w:pPr>
          </w:p>
        </w:tc>
        <w:tc>
          <w:tcPr>
            <w:tcW w:w="820" w:type="dxa"/>
            <w:vAlign w:val="bottom"/>
          </w:tcPr>
          <w:p>
            <w:pPr>
              <w:ind w:left="80"/>
              <w:spacing w:after="0" w:line="200"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780" w:type="dxa"/>
            <w:vAlign w:val="bottom"/>
          </w:tcPr>
          <w:p>
            <w:pPr>
              <w:jc w:val="center"/>
              <w:ind w:left="258"/>
              <w:spacing w:after="0"/>
              <w:rPr>
                <w:sz w:val="20"/>
                <w:szCs w:val="20"/>
                <w:color w:val="auto"/>
              </w:rPr>
            </w:pPr>
            <w:r>
              <w:rPr>
                <w:rFonts w:ascii="Arial" w:cs="Arial" w:eastAsia="Arial" w:hAnsi="Arial"/>
                <w:sz w:val="14"/>
                <w:szCs w:val="14"/>
                <w:color w:val="0000FF"/>
                <w:w w:val="85"/>
              </w:rPr>
              <w:t>1,535</w:t>
            </w:r>
          </w:p>
        </w:tc>
        <w:tc>
          <w:tcPr>
            <w:tcW w:w="820" w:type="dxa"/>
            <w:vAlign w:val="bottom"/>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ind w:left="80"/>
              <w:spacing w:after="0"/>
              <w:rPr>
                <w:sz w:val="20"/>
                <w:szCs w:val="20"/>
                <w:color w:val="auto"/>
              </w:rPr>
            </w:pPr>
            <w:r>
              <w:rPr>
                <w:rFonts w:ascii="Arial" w:cs="Arial" w:eastAsia="Arial" w:hAnsi="Arial"/>
                <w:sz w:val="14"/>
                <w:szCs w:val="14"/>
                <w:color w:val="0000FF"/>
                <w:w w:val="94"/>
              </w:rPr>
              <w:t>03/01/2006</w:t>
            </w: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jc w:val="center"/>
              <w:spacing w:after="0" w:line="200" w:lineRule="exact"/>
              <w:rPr>
                <w:sz w:val="20"/>
                <w:szCs w:val="20"/>
                <w:color w:val="auto"/>
              </w:rPr>
            </w:pPr>
            <w:r>
              <w:rPr>
                <w:rFonts w:ascii="Arial" w:cs="Arial" w:eastAsia="Arial" w:hAnsi="Arial"/>
                <w:sz w:val="18"/>
                <w:szCs w:val="18"/>
                <w:color w:val="0000FF"/>
                <w:w w:val="84"/>
              </w:rPr>
              <w:t>1,535</w:t>
            </w: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80" w:type="dxa"/>
            <w:vAlign w:val="bottom"/>
          </w:tcPr>
          <w:p>
            <w:pPr>
              <w:jc w:val="center"/>
              <w:spacing w:after="0"/>
              <w:rPr>
                <w:sz w:val="20"/>
                <w:szCs w:val="20"/>
                <w:color w:val="auto"/>
              </w:rPr>
            </w:pPr>
            <w:r>
              <w:rPr>
                <w:rFonts w:ascii="Arial" w:cs="Arial" w:eastAsia="Arial" w:hAnsi="Arial"/>
                <w:sz w:val="14"/>
                <w:szCs w:val="14"/>
                <w:color w:val="0000FF"/>
                <w:w w:val="76"/>
              </w:rPr>
              <w:t>0</w:t>
            </w:r>
          </w:p>
        </w:tc>
        <w:tc>
          <w:tcPr>
            <w:tcW w:w="760" w:type="dxa"/>
            <w:vAlign w:val="bottom"/>
          </w:tcPr>
          <w:p>
            <w:pPr>
              <w:ind w:left="3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Option</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10"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60"/>
        <w:spacing w:after="0" w:line="221" w:lineRule="auto"/>
        <w:rPr>
          <w:sz w:val="20"/>
          <w:szCs w:val="20"/>
          <w:color w:val="auto"/>
        </w:rPr>
      </w:pPr>
      <w:r>
        <w:rPr>
          <w:rFonts w:ascii="Arial" w:cs="Arial" w:eastAsia="Arial" w:hAnsi="Arial"/>
          <w:sz w:val="14"/>
          <w:szCs w:val="14"/>
          <w:color w:val="0000FF"/>
        </w:rPr>
        <w:t>(right to</w:t>
      </w:r>
    </w:p>
    <w:p>
      <w:pPr>
        <w:ind w:left="60"/>
        <w:spacing w:after="0"/>
        <w:rPr>
          <w:sz w:val="20"/>
          <w:szCs w:val="20"/>
          <w:color w:val="auto"/>
        </w:rPr>
      </w:pPr>
      <w:r>
        <w:rPr>
          <w:rFonts w:ascii="Arial" w:cs="Arial" w:eastAsia="Arial" w:hAnsi="Arial"/>
          <w:sz w:val="14"/>
          <w:szCs w:val="14"/>
          <w:color w:val="0000FF"/>
        </w:rPr>
        <w:t>buy)</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Disposition/acquisition made pursuant to a plan intended to comply with Rule 10b5-1(c).</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Exercisable date, exercise date, exercise price, purchase price, sales price, and/or expiration date is not applicable in this case.</w:t>
      </w:r>
    </w:p>
    <w:p>
      <w:pPr>
        <w:spacing w:after="0" w:line="11" w:lineRule="exact"/>
        <w:rPr>
          <w:sz w:val="20"/>
          <w:szCs w:val="20"/>
          <w:color w:val="auto"/>
        </w:rPr>
      </w:pPr>
    </w:p>
    <w:p>
      <w:pPr>
        <w:ind w:left="6840"/>
        <w:spacing w:after="0"/>
        <w:tabs>
          <w:tab w:leader="none" w:pos="9120" w:val="left"/>
        </w:tabs>
        <w:rPr>
          <w:sz w:val="20"/>
          <w:szCs w:val="20"/>
          <w:color w:val="auto"/>
        </w:rPr>
      </w:pPr>
      <w:r>
        <w:rPr>
          <w:rFonts w:ascii="Arial" w:cs="Arial" w:eastAsia="Arial" w:hAnsi="Arial"/>
          <w:sz w:val="18"/>
          <w:szCs w:val="18"/>
          <w:color w:val="0000FF"/>
        </w:rPr>
        <w:t>By: /s/**Stuart Kolinski For:</w:t>
      </w:r>
      <w:r>
        <w:rPr>
          <w:sz w:val="20"/>
          <w:szCs w:val="20"/>
          <w:color w:val="auto"/>
        </w:rPr>
        <w:tab/>
      </w:r>
      <w:r>
        <w:rPr>
          <w:rFonts w:ascii="Arial" w:cs="Arial" w:eastAsia="Arial" w:hAnsi="Arial"/>
          <w:sz w:val="23"/>
          <w:szCs w:val="23"/>
          <w:color w:val="0000FF"/>
          <w:vertAlign w:val="subscript"/>
        </w:rPr>
        <w:t>02/03/2006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-12700</wp:posOffset>
            </wp:positionV>
            <wp:extent cx="1297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spacing w:after="0" w:line="5"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Charles A.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-22860</wp:posOffset>
            </wp:positionV>
            <wp:extent cx="7708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70890" cy="8890"/>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-91440</wp:posOffset>
            </wp:positionV>
            <wp:extent cx="508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40"/>
        <w:spacing w:after="0"/>
        <w:tabs>
          <w:tab w:leader="none" w:pos="912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68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00"/>
          </w:cols>
          <w:pgMar w:left="260" w:top="188" w:right="139" w:bottom="1440" w:gutter="0" w:footer="0" w:header="0"/>
        </w:sectPr>
      </w:pPr>
    </w:p>
    <w:bookmarkStart w:id="2" w:name="page3"/>
    <w:bookmarkEnd w:id="2"/>
    <w:p>
      <w:pPr>
        <w:jc w:val="center"/>
        <w:ind w:right="165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Leonard Schleifer, , Beverly Dubs, Stuart Kolinski, Murray Goldberg, and Douglas McCorkle signing singly, the undersigned's true and lawful attorney-in-fact to:</w:t>
      </w:r>
    </w:p>
    <w:p>
      <w:pPr>
        <w:spacing w:after="0" w:line="207" w:lineRule="exact"/>
        <w:rPr>
          <w:sz w:val="20"/>
          <w:szCs w:val="20"/>
          <w:color w:val="auto"/>
        </w:rPr>
      </w:pPr>
    </w:p>
    <w:p>
      <w:pPr>
        <w:ind w:left="1280" w:right="2099" w:hanging="640"/>
        <w:spacing w:after="0" w:line="275" w:lineRule="auto"/>
        <w:tabs>
          <w:tab w:leader="none" w:pos="12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director of Regeneron Pharmaceuticals, Inc. (the "Company"), Forms 3, 4, and 5 in accordance with Section 16(a) of the Securities Exchange Act of 1934 and the rules thereunder;</w:t>
      </w:r>
    </w:p>
    <w:p>
      <w:pPr>
        <w:spacing w:after="0" w:line="182" w:lineRule="exact"/>
        <w:rPr>
          <w:rFonts w:ascii="Courier New" w:cs="Courier New" w:eastAsia="Courier New" w:hAnsi="Courier New"/>
          <w:sz w:val="16"/>
          <w:szCs w:val="16"/>
          <w:color w:val="auto"/>
        </w:rPr>
      </w:pPr>
    </w:p>
    <w:p>
      <w:pPr>
        <w:ind w:left="1280" w:right="1779" w:hanging="640"/>
        <w:spacing w:after="0" w:line="237"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attorney-in-act on behalf of the undersigned pursuant to this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91"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9th day of September, 2005.</w:t>
      </w:r>
    </w:p>
    <w:p>
      <w:pPr>
        <w:spacing w:after="0" w:line="200" w:lineRule="exact"/>
        <w:rPr>
          <w:sz w:val="20"/>
          <w:szCs w:val="20"/>
          <w:color w:val="auto"/>
        </w:rPr>
      </w:pPr>
    </w:p>
    <w:p>
      <w:pPr>
        <w:spacing w:after="0" w:line="205"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**/s/Charles Baker</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Charles Baker</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25470"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2019-12-18T10:47:30Z</dcterms:created>
  <dcterms:modified xsi:type="dcterms:W3CDTF">2019-12-18T10:47:30Z</dcterms:modified>
</cp:coreProperties>
</file>