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dgardoc.xml.htm"/>
      <w:bookmarkStart w:id="1" w:name="ksedgar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POON CHRISTINE 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777 OLD SAW MILL RIVER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TARRYTOWN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10591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REGENERON PHARMACEUTICALS,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REGN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10/29/2025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841"/>
        <w:gridCol w:w="451"/>
        <w:gridCol w:w="881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10/29/2025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6,500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520.01</w:t>
            </w:r>
            <w:r>
              <w:rPr/>
              <w:t xml:space="preserve"> 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8,852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10/29/2025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650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652.68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8,202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10/29/2025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2,735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653.5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5,467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10/29/2025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1,915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654.42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3,552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10/29/2025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100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655.1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3,452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10/29/2025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712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656.5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2,740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10/29/2025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388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657.29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  <w:r>
              <w:rPr/>
              <w:t xml:space="preserve"> 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2,352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10/30/2025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2,712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520.01</w:t>
            </w:r>
            <w:r>
              <w:rPr/>
              <w:t xml:space="preserve"> 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5,064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31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325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31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32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32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32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Non-Qualified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520.01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10/29/2025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6,500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01/04/2026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6,500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2,712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32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Non-Qualified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520.01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10/30/2025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2,712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01/04/2026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2,712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volume-weighted average price of sales of 650 shares of Company stock on October 29, 2025 at prices ranging from $652.31 to $652.94. Upon request by the Commission staff, the Company, or a security holder of the Company, the reporting person will provide full information regarding the number of shares sold by the reporting person on October 29, 2025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volume-weighted average price of sales of 2,735 shares of Company stock on October 29, 2025 at prices ranging from $653.05 to $653.98. Upon request by the Commission staff, the Company, or a security holder of the Company, the reporting person will provide full information regarding the number of shares sold by the reporting person on October 29, 2025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Represents volume-weighted average price of sales of 1,915 shares of Company stock on October 29, 2025 at prices ranging from $654.01 to $654.93. Upon request by the Commission staff, the Company, or a security holder of the Company, the reporting person will provide full information regarding the number of shares sold by the reporting person on October 29, 2025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Represents volume-weighted average price of sales of 100 shares of Company stock on October 29, 2025 at prices ranging from $655.02 to $655.16. Upon request by the Commission staff, the Company, or a security holder of the Company, the reporting person will provide full information regarding the number of shares sold by the reporting person on October 29, 2025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Represents volume-weighted average price of sales of 712 shares of Company stock on October 29, 2025 at prices ranging from $656.33 to $656.93. Upon request by the Commission staff, the Company, or a security holder of the Company, the reporting person will provide full information regarding the number of shares sold by the reporting person on October 29, 2025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Represents volume-weighted average price of sales of 388 shares of Company stock on October 29, 2025 at prices ranging from $657.02 to $657.78. Upon request by the Commission staff, the Company, or a security holder of the Company, the reporting person will provide full information regarding the number of shares sold by the reporting person on October 29, 2025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7. The stock option vested in three equal annual installments, commencing one year after the date of grant.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Christine A. Poon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10/31/2025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89014" TargetMode="External"/><Relationship Id="rId5" Type="http://schemas.openxmlformats.org/officeDocument/2006/relationships/hyperlink" Target="http://www.sec.gov/cgi-bin/browse-edgar?action=getcompany&amp;CIK=000087258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1060</Words>
  <Characters>5567</Characters>
  <CharactersWithSpaces>6495</CharactersWithSpaces>
  <Paragraphs>180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