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250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241182.50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03/01/2024 358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346365.00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02/05/2024 1000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934710.00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02/01/2024 273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258151.53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01/02/2024 274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239451.34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2024-04-09T08:35:50Z</dcterms:created>
  <dcterms:modified xsi:type="dcterms:W3CDTF">2024-04-09T08:35:50Z</dcterms:modified>
</cp:coreProperties>
</file>